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10" w:rsidRPr="00A83E10" w:rsidRDefault="00A83E10" w:rsidP="00A83E10">
      <w:pPr>
        <w:jc w:val="center"/>
        <w:rPr>
          <w:b/>
          <w:sz w:val="28"/>
          <w:szCs w:val="28"/>
        </w:rPr>
      </w:pPr>
      <w:proofErr w:type="spellStart"/>
      <w:r w:rsidRPr="00A83E10">
        <w:rPr>
          <w:b/>
          <w:sz w:val="28"/>
          <w:szCs w:val="28"/>
        </w:rPr>
        <w:t>Силлабус</w:t>
      </w:r>
      <w:proofErr w:type="spellEnd"/>
    </w:p>
    <w:p w:rsidR="00A83E10" w:rsidRPr="00A83E10" w:rsidRDefault="00A83E10" w:rsidP="00A83E10">
      <w:pPr>
        <w:jc w:val="center"/>
        <w:rPr>
          <w:b/>
          <w:sz w:val="28"/>
          <w:szCs w:val="28"/>
          <w:lang w:val="kk-KZ"/>
        </w:rPr>
      </w:pPr>
      <w:r w:rsidRPr="00A83E10">
        <w:rPr>
          <w:b/>
          <w:sz w:val="28"/>
          <w:szCs w:val="28"/>
          <w:lang w:val="kk-KZ"/>
        </w:rPr>
        <w:t>Көктемгі</w:t>
      </w:r>
      <w:r w:rsidRPr="00A83E10">
        <w:rPr>
          <w:b/>
          <w:sz w:val="28"/>
          <w:szCs w:val="28"/>
        </w:rPr>
        <w:t xml:space="preserve"> семестр 2020-2021 </w:t>
      </w:r>
      <w:r w:rsidRPr="00A83E10">
        <w:rPr>
          <w:b/>
          <w:sz w:val="28"/>
          <w:szCs w:val="28"/>
          <w:lang w:val="kk-KZ"/>
        </w:rPr>
        <w:t>о.ж.</w:t>
      </w:r>
    </w:p>
    <w:p w:rsidR="00A83E10" w:rsidRPr="00A83E10" w:rsidRDefault="00A83E10" w:rsidP="00A83E10">
      <w:pPr>
        <w:jc w:val="center"/>
        <w:rPr>
          <w:sz w:val="28"/>
          <w:szCs w:val="28"/>
          <w:lang w:val="kk-KZ"/>
        </w:rPr>
      </w:pPr>
      <w:r w:rsidRPr="00A83E10">
        <w:rPr>
          <w:b/>
          <w:sz w:val="28"/>
          <w:szCs w:val="28"/>
          <w:lang w:val="kk-KZ"/>
        </w:rPr>
        <w:t>«6M020800 –</w:t>
      </w:r>
      <w:r w:rsidRPr="00A83E10">
        <w:rPr>
          <w:rStyle w:val="extended-textshort"/>
          <w:b/>
          <w:sz w:val="28"/>
          <w:szCs w:val="28"/>
          <w:lang w:val="kk-KZ"/>
        </w:rPr>
        <w:t xml:space="preserve"> Археология және этнология</w:t>
      </w:r>
      <w:r w:rsidRPr="00A83E10">
        <w:rPr>
          <w:b/>
          <w:sz w:val="28"/>
          <w:szCs w:val="28"/>
          <w:lang w:val="kk-KZ"/>
        </w:rPr>
        <w:t xml:space="preserve">»  оқу бағдарламасы бойынша </w:t>
      </w:r>
    </w:p>
    <w:p w:rsidR="00A83E10" w:rsidRDefault="00A83E10" w:rsidP="00763108">
      <w:pPr>
        <w:jc w:val="center"/>
        <w:rPr>
          <w:b/>
          <w:sz w:val="28"/>
          <w:szCs w:val="28"/>
          <w:lang w:val="kk-KZ"/>
        </w:rPr>
      </w:pPr>
    </w:p>
    <w:p w:rsidR="00A83E10" w:rsidRDefault="00A83E10" w:rsidP="00763108">
      <w:pPr>
        <w:jc w:val="center"/>
        <w:rPr>
          <w:b/>
          <w:sz w:val="28"/>
          <w:szCs w:val="28"/>
          <w:lang w:val="kk-KZ"/>
        </w:rPr>
      </w:pPr>
    </w:p>
    <w:p w:rsidR="007D2D4A" w:rsidRPr="0094602D" w:rsidRDefault="007D2D4A" w:rsidP="00763108">
      <w:pPr>
        <w:jc w:val="center"/>
        <w:rPr>
          <w:b/>
          <w:sz w:val="28"/>
          <w:szCs w:val="28"/>
          <w:lang w:val="kk-KZ"/>
        </w:rPr>
      </w:pPr>
      <w:r w:rsidRPr="0094602D">
        <w:rPr>
          <w:b/>
          <w:sz w:val="28"/>
          <w:szCs w:val="28"/>
          <w:lang w:val="kk-KZ"/>
        </w:rPr>
        <w:t>«</w:t>
      </w:r>
      <w:r w:rsidR="00A83E10">
        <w:rPr>
          <w:b/>
          <w:sz w:val="28"/>
          <w:szCs w:val="28"/>
          <w:lang w:val="kk-KZ"/>
        </w:rPr>
        <w:t>Ескерткіштану</w:t>
      </w:r>
      <w:r w:rsidRPr="0094602D">
        <w:rPr>
          <w:b/>
          <w:sz w:val="28"/>
          <w:szCs w:val="28"/>
          <w:lang w:val="kk-KZ"/>
        </w:rPr>
        <w:t>» пәні бойынша</w:t>
      </w:r>
    </w:p>
    <w:p w:rsidR="00763108" w:rsidRPr="0094602D" w:rsidRDefault="00A55181" w:rsidP="00763108">
      <w:pPr>
        <w:jc w:val="center"/>
        <w:rPr>
          <w:b/>
          <w:sz w:val="28"/>
          <w:szCs w:val="28"/>
          <w:lang w:val="kk-KZ"/>
        </w:rPr>
      </w:pPr>
      <w:r w:rsidRPr="0094602D">
        <w:rPr>
          <w:b/>
          <w:sz w:val="28"/>
          <w:szCs w:val="28"/>
          <w:lang w:val="kk-KZ"/>
        </w:rPr>
        <w:t>М</w:t>
      </w:r>
      <w:r w:rsidR="00763108" w:rsidRPr="0094602D">
        <w:rPr>
          <w:b/>
          <w:sz w:val="28"/>
          <w:szCs w:val="28"/>
          <w:lang w:val="kk-KZ"/>
        </w:rPr>
        <w:t>ӨЖ тақырыптары</w:t>
      </w:r>
    </w:p>
    <w:p w:rsidR="00763108" w:rsidRPr="0094602D" w:rsidRDefault="00763108" w:rsidP="00763108">
      <w:pPr>
        <w:jc w:val="center"/>
        <w:rPr>
          <w:b/>
          <w:sz w:val="28"/>
          <w:szCs w:val="28"/>
          <w:lang w:val="kk-KZ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0"/>
        <w:gridCol w:w="5002"/>
        <w:gridCol w:w="1984"/>
        <w:gridCol w:w="1434"/>
      </w:tblGrid>
      <w:tr w:rsidR="00763108" w:rsidRPr="0094602D" w:rsidTr="00A83E10">
        <w:trPr>
          <w:trHeight w:val="571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Pr="0094602D" w:rsidRDefault="00763108" w:rsidP="000B788A">
            <w:pPr>
              <w:spacing w:line="276" w:lineRule="auto"/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 w:rsidRPr="0094602D">
              <w:rPr>
                <w:b/>
                <w:noProof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Pr="00A83E10" w:rsidRDefault="00763108" w:rsidP="000B788A">
            <w:pPr>
              <w:spacing w:line="276" w:lineRule="auto"/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 w:rsidRPr="00A83E10">
              <w:rPr>
                <w:b/>
                <w:noProof/>
                <w:sz w:val="28"/>
                <w:szCs w:val="28"/>
                <w:lang w:val="kk-KZ"/>
              </w:rPr>
              <w:t>Тақырыптың атауы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Pr="0094602D" w:rsidRDefault="00A83E10" w:rsidP="000B788A">
            <w:pPr>
              <w:spacing w:line="276" w:lineRule="auto"/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>Біілімді бағалау түрі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Pr="0094602D" w:rsidRDefault="00763108" w:rsidP="000B788A">
            <w:pPr>
              <w:spacing w:line="276" w:lineRule="auto"/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 w:rsidRPr="0094602D">
              <w:rPr>
                <w:b/>
                <w:noProof/>
                <w:sz w:val="28"/>
                <w:szCs w:val="28"/>
                <w:lang w:val="kk-KZ"/>
              </w:rPr>
              <w:t>Бағасы</w:t>
            </w:r>
          </w:p>
        </w:tc>
      </w:tr>
      <w:tr w:rsidR="00763108" w:rsidRPr="0094602D" w:rsidTr="00A83E10">
        <w:trPr>
          <w:trHeight w:val="5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Pr="0094602D" w:rsidRDefault="00763108" w:rsidP="000B788A">
            <w:pPr>
              <w:spacing w:line="276" w:lineRule="auto"/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 w:rsidRPr="0094602D">
              <w:rPr>
                <w:b/>
                <w:noProof/>
                <w:sz w:val="28"/>
                <w:szCs w:val="28"/>
                <w:lang w:val="kk-KZ"/>
              </w:rPr>
              <w:t>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Pr="00A83E10" w:rsidRDefault="009B0C3E" w:rsidP="000B788A">
            <w:pPr>
              <w:spacing w:line="276" w:lineRule="auto"/>
              <w:jc w:val="both"/>
              <w:rPr>
                <w:noProof/>
                <w:sz w:val="28"/>
                <w:szCs w:val="28"/>
                <w:lang w:val="kk-KZ"/>
              </w:rPr>
            </w:pPr>
            <w:r w:rsidRPr="00A83E10">
              <w:rPr>
                <w:b/>
                <w:sz w:val="28"/>
                <w:szCs w:val="28"/>
                <w:lang w:val="kk-KZ"/>
              </w:rPr>
              <w:t>М</w:t>
            </w:r>
            <w:r w:rsidR="003C7AD5" w:rsidRPr="00A83E10">
              <w:rPr>
                <w:b/>
                <w:sz w:val="28"/>
                <w:szCs w:val="28"/>
                <w:lang w:val="kk-KZ"/>
              </w:rPr>
              <w:t xml:space="preserve">ӨЖ 1. </w:t>
            </w:r>
            <w:r w:rsidR="00A83E10" w:rsidRPr="00A83E10">
              <w:rPr>
                <w:sz w:val="28"/>
                <w:szCs w:val="28"/>
                <w:lang w:val="kk-KZ"/>
              </w:rPr>
              <w:t>Ескерткіштанудың дамудағы болашағы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Pr="00A83E10" w:rsidRDefault="00A83E10" w:rsidP="000B788A">
            <w:pPr>
              <w:spacing w:line="276" w:lineRule="auto"/>
              <w:jc w:val="center"/>
              <w:rPr>
                <w:noProof/>
                <w:sz w:val="28"/>
                <w:szCs w:val="28"/>
                <w:lang w:val="kk-KZ"/>
              </w:rPr>
            </w:pPr>
            <w:r w:rsidRPr="00A83E10">
              <w:rPr>
                <w:rStyle w:val="tlid-translation"/>
                <w:sz w:val="28"/>
                <w:szCs w:val="28"/>
                <w:lang w:val="kk-KZ"/>
              </w:rPr>
              <w:t>Сұрау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Pr="00A83E10" w:rsidRDefault="00A83E10" w:rsidP="004267AD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15</w:t>
            </w:r>
          </w:p>
        </w:tc>
      </w:tr>
      <w:tr w:rsidR="007E2526" w:rsidRPr="0094602D" w:rsidTr="00A83E10">
        <w:trPr>
          <w:trHeight w:val="5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Pr="0094602D" w:rsidRDefault="00A83E10" w:rsidP="000B788A">
            <w:pPr>
              <w:spacing w:line="276" w:lineRule="auto"/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>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10" w:rsidRPr="00A83E10" w:rsidRDefault="009B0C3E" w:rsidP="00A83E10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A83E10">
              <w:rPr>
                <w:b/>
                <w:sz w:val="28"/>
                <w:szCs w:val="28"/>
                <w:lang w:val="kk-KZ"/>
              </w:rPr>
              <w:t>М</w:t>
            </w:r>
            <w:r w:rsidR="003C7AD5" w:rsidRPr="00A83E10">
              <w:rPr>
                <w:b/>
                <w:sz w:val="28"/>
                <w:szCs w:val="28"/>
                <w:lang w:val="kk-KZ"/>
              </w:rPr>
              <w:t>ӨЖ 2.</w:t>
            </w:r>
            <w:r w:rsidR="003C7AD5" w:rsidRPr="00A83E10">
              <w:rPr>
                <w:sz w:val="28"/>
                <w:szCs w:val="28"/>
                <w:lang w:val="kk-KZ"/>
              </w:rPr>
              <w:t xml:space="preserve"> </w:t>
            </w:r>
            <w:r w:rsidR="00A83E10" w:rsidRPr="00A83E10">
              <w:rPr>
                <w:sz w:val="28"/>
                <w:szCs w:val="28"/>
                <w:lang w:val="kk-KZ"/>
              </w:rPr>
              <w:t>Тарихи және мәдени ескерткіштер туралы негізгі түсініктер. Ескерткіштанудың базалық танымдары.</w:t>
            </w:r>
          </w:p>
          <w:p w:rsidR="007E2526" w:rsidRPr="00A83E10" w:rsidRDefault="007E2526" w:rsidP="00A83E10">
            <w:pPr>
              <w:spacing w:line="276" w:lineRule="auto"/>
              <w:jc w:val="both"/>
              <w:rPr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Pr="00A83E10" w:rsidRDefault="00A83E10" w:rsidP="000B788A">
            <w:pPr>
              <w:spacing w:line="276" w:lineRule="auto"/>
              <w:jc w:val="center"/>
              <w:rPr>
                <w:noProof/>
                <w:sz w:val="28"/>
                <w:szCs w:val="28"/>
                <w:lang w:val="kk-KZ"/>
              </w:rPr>
            </w:pPr>
            <w:r w:rsidRPr="00A83E10">
              <w:rPr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Pr="0094602D" w:rsidRDefault="007E2526" w:rsidP="00A83E10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4602D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</w:t>
            </w:r>
            <w:r w:rsidR="00A83E10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5</w:t>
            </w:r>
          </w:p>
        </w:tc>
      </w:tr>
      <w:tr w:rsidR="007E2526" w:rsidRPr="0094602D" w:rsidTr="00A83E10">
        <w:trPr>
          <w:trHeight w:val="5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Pr="0094602D" w:rsidRDefault="00A83E10" w:rsidP="000B788A">
            <w:pPr>
              <w:spacing w:line="276" w:lineRule="auto"/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>7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10" w:rsidRPr="00A83E10" w:rsidRDefault="009B0C3E" w:rsidP="00A83E10">
            <w:pPr>
              <w:snapToGrid w:val="0"/>
              <w:jc w:val="both"/>
              <w:rPr>
                <w:sz w:val="28"/>
                <w:szCs w:val="28"/>
                <w:lang w:val="kk-KZ"/>
              </w:rPr>
            </w:pPr>
            <w:r w:rsidRPr="00A83E10">
              <w:rPr>
                <w:b/>
                <w:sz w:val="28"/>
                <w:szCs w:val="28"/>
                <w:lang w:val="kk-KZ"/>
              </w:rPr>
              <w:t>М</w:t>
            </w:r>
            <w:r w:rsidR="003C7AD5" w:rsidRPr="00A83E10">
              <w:rPr>
                <w:b/>
                <w:sz w:val="28"/>
                <w:szCs w:val="28"/>
                <w:lang w:val="kk-KZ"/>
              </w:rPr>
              <w:t xml:space="preserve">ӨЖ 3. </w:t>
            </w:r>
            <w:r w:rsidR="00A83E10" w:rsidRPr="00A83E10">
              <w:rPr>
                <w:bCs/>
                <w:sz w:val="28"/>
                <w:szCs w:val="28"/>
                <w:lang w:val="kk-KZ"/>
              </w:rPr>
              <w:t>Тарих және мәдениет ескерткіштерін қорғау мен пайдалануды нормативтік реттеудің тарихи-археологиялық талдауы</w:t>
            </w:r>
            <w:r w:rsidR="00A83E10" w:rsidRPr="00A83E10">
              <w:rPr>
                <w:sz w:val="28"/>
                <w:szCs w:val="28"/>
                <w:lang w:val="kk-KZ"/>
              </w:rPr>
              <w:t>.</w:t>
            </w:r>
          </w:p>
          <w:p w:rsidR="007E2526" w:rsidRPr="00A83E10" w:rsidRDefault="007E2526" w:rsidP="000B788A">
            <w:pPr>
              <w:spacing w:line="276" w:lineRule="auto"/>
              <w:jc w:val="both"/>
              <w:rPr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Pr="0094602D" w:rsidRDefault="00A83E10" w:rsidP="000B788A">
            <w:pPr>
              <w:spacing w:line="276" w:lineRule="auto"/>
              <w:jc w:val="center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Pr="0094602D" w:rsidRDefault="007E2526" w:rsidP="00A83E10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4602D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</w:t>
            </w:r>
            <w:r w:rsidR="00A83E10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5</w:t>
            </w:r>
          </w:p>
        </w:tc>
      </w:tr>
      <w:tr w:rsidR="00763108" w:rsidRPr="0094602D" w:rsidTr="00A83E10">
        <w:trPr>
          <w:trHeight w:val="99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Pr="0094602D" w:rsidRDefault="00A83E10" w:rsidP="009B0C3E">
            <w:pPr>
              <w:spacing w:line="276" w:lineRule="auto"/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>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10" w:rsidRPr="00A83E10" w:rsidRDefault="00A83E10" w:rsidP="00A83E10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A83E10">
              <w:rPr>
                <w:b/>
                <w:sz w:val="28"/>
                <w:szCs w:val="28"/>
                <w:lang w:val="kk-KZ"/>
              </w:rPr>
              <w:t>М</w:t>
            </w:r>
            <w:r w:rsidR="003C7AD5" w:rsidRPr="00A83E10">
              <w:rPr>
                <w:b/>
                <w:sz w:val="28"/>
                <w:szCs w:val="28"/>
                <w:lang w:val="kk-KZ"/>
              </w:rPr>
              <w:t xml:space="preserve">ӨЖ 4. </w:t>
            </w:r>
            <w:r w:rsidRPr="00A83E10">
              <w:rPr>
                <w:sz w:val="28"/>
                <w:szCs w:val="28"/>
                <w:lang w:val="kk-KZ"/>
              </w:rPr>
              <w:t>Қала құрылы</w:t>
            </w:r>
            <w:r w:rsidR="005F004A">
              <w:rPr>
                <w:sz w:val="28"/>
                <w:szCs w:val="28"/>
                <w:lang w:val="kk-KZ"/>
              </w:rPr>
              <w:t>м</w:t>
            </w:r>
            <w:bookmarkStart w:id="0" w:name="_GoBack"/>
            <w:bookmarkEnd w:id="0"/>
            <w:r w:rsidRPr="00A83E10">
              <w:rPr>
                <w:sz w:val="28"/>
                <w:szCs w:val="28"/>
                <w:lang w:val="kk-KZ"/>
              </w:rPr>
              <w:t>ы және сәулет ескерткіштерінің түрлері мен типтері.</w:t>
            </w:r>
          </w:p>
          <w:p w:rsidR="00763108" w:rsidRPr="00A83E10" w:rsidRDefault="00763108" w:rsidP="000B788A">
            <w:pPr>
              <w:spacing w:line="276" w:lineRule="auto"/>
              <w:rPr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Pr="0094602D" w:rsidRDefault="00A83E10" w:rsidP="00A83E10">
            <w:pPr>
              <w:spacing w:line="276" w:lineRule="auto"/>
              <w:jc w:val="center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Pr="0094602D" w:rsidRDefault="007E2526" w:rsidP="004267A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noProof/>
                <w:sz w:val="28"/>
                <w:szCs w:val="28"/>
                <w:lang w:val="kk-KZ"/>
              </w:rPr>
            </w:pPr>
            <w:r w:rsidRPr="0094602D">
              <w:rPr>
                <w:rFonts w:eastAsiaTheme="minorEastAsia"/>
                <w:noProof/>
                <w:sz w:val="28"/>
                <w:szCs w:val="28"/>
                <w:lang w:val="kk-KZ"/>
              </w:rPr>
              <w:t>1</w:t>
            </w:r>
            <w:r w:rsidR="00A83E10">
              <w:rPr>
                <w:rFonts w:eastAsiaTheme="minorEastAsia"/>
                <w:noProof/>
                <w:sz w:val="28"/>
                <w:szCs w:val="28"/>
                <w:lang w:val="kk-KZ"/>
              </w:rPr>
              <w:t>5</w:t>
            </w:r>
          </w:p>
          <w:p w:rsidR="00763108" w:rsidRPr="0094602D" w:rsidRDefault="00763108" w:rsidP="004267A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noProof/>
                <w:sz w:val="28"/>
                <w:szCs w:val="28"/>
                <w:lang w:val="kk-KZ"/>
              </w:rPr>
            </w:pPr>
          </w:p>
        </w:tc>
      </w:tr>
      <w:tr w:rsidR="00763108" w:rsidRPr="0094602D" w:rsidTr="00A83E10">
        <w:trPr>
          <w:trHeight w:val="114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Pr="0094602D" w:rsidRDefault="007E2526" w:rsidP="00A83E10">
            <w:pPr>
              <w:spacing w:line="276" w:lineRule="auto"/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 w:rsidRPr="0094602D">
              <w:rPr>
                <w:b/>
                <w:noProof/>
                <w:sz w:val="28"/>
                <w:szCs w:val="28"/>
                <w:lang w:val="kk-KZ"/>
              </w:rPr>
              <w:t>1</w:t>
            </w:r>
            <w:r w:rsidR="00A83E10">
              <w:rPr>
                <w:b/>
                <w:noProof/>
                <w:sz w:val="28"/>
                <w:szCs w:val="28"/>
                <w:lang w:val="kk-KZ"/>
              </w:rPr>
              <w:t>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10" w:rsidRPr="00A83E10" w:rsidRDefault="009B0C3E" w:rsidP="00A83E10">
            <w:pPr>
              <w:snapToGrid w:val="0"/>
              <w:jc w:val="both"/>
              <w:rPr>
                <w:sz w:val="28"/>
                <w:szCs w:val="28"/>
                <w:lang w:val="kk-KZ"/>
              </w:rPr>
            </w:pPr>
            <w:r w:rsidRPr="00A83E10">
              <w:rPr>
                <w:b/>
                <w:sz w:val="28"/>
                <w:szCs w:val="28"/>
                <w:lang w:val="kk-KZ"/>
              </w:rPr>
              <w:t>М</w:t>
            </w:r>
            <w:r w:rsidR="003C7AD5" w:rsidRPr="00A83E10">
              <w:rPr>
                <w:b/>
                <w:sz w:val="28"/>
                <w:szCs w:val="28"/>
                <w:lang w:val="kk-KZ"/>
              </w:rPr>
              <w:t xml:space="preserve">ӨЖ 5. </w:t>
            </w:r>
            <w:r w:rsidR="00A83E10" w:rsidRPr="00A83E10">
              <w:rPr>
                <w:sz w:val="28"/>
                <w:szCs w:val="28"/>
                <w:lang w:val="kk-KZ"/>
              </w:rPr>
              <w:t xml:space="preserve">Солтүстік Қазақстан қазақтарының қасиетті нысандары. </w:t>
            </w:r>
          </w:p>
          <w:p w:rsidR="00763108" w:rsidRPr="00A83E10" w:rsidRDefault="00763108" w:rsidP="000B788A">
            <w:pPr>
              <w:spacing w:line="276" w:lineRule="auto"/>
              <w:rPr>
                <w:noProof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Pr="0094602D" w:rsidRDefault="00A83E10" w:rsidP="000B788A">
            <w:pPr>
              <w:spacing w:line="276" w:lineRule="auto"/>
              <w:jc w:val="center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Pr="0094602D" w:rsidRDefault="007E2526" w:rsidP="00A83E10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4602D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</w:t>
            </w:r>
            <w:r w:rsidR="00A83E10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5</w:t>
            </w:r>
          </w:p>
        </w:tc>
      </w:tr>
      <w:tr w:rsidR="00A83E10" w:rsidRPr="00A83E10" w:rsidTr="00A83E10">
        <w:trPr>
          <w:trHeight w:val="114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10" w:rsidRPr="0094602D" w:rsidRDefault="00A83E10" w:rsidP="00A83E10">
            <w:pPr>
              <w:spacing w:line="276" w:lineRule="auto"/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>13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10" w:rsidRPr="00A83E10" w:rsidRDefault="00A83E10" w:rsidP="00A83E10">
            <w:pPr>
              <w:snapToGrid w:val="0"/>
              <w:jc w:val="both"/>
              <w:rPr>
                <w:b/>
                <w:sz w:val="28"/>
                <w:szCs w:val="28"/>
                <w:lang w:val="kk-KZ"/>
              </w:rPr>
            </w:pPr>
            <w:r w:rsidRPr="00A83E10">
              <w:rPr>
                <w:b/>
                <w:sz w:val="28"/>
                <w:szCs w:val="28"/>
                <w:lang w:val="kk-KZ"/>
              </w:rPr>
              <w:t xml:space="preserve">МӨЖ 6. </w:t>
            </w:r>
            <w:r w:rsidRPr="00A83E10">
              <w:rPr>
                <w:sz w:val="28"/>
                <w:szCs w:val="28"/>
                <w:lang w:val="kk-KZ"/>
              </w:rPr>
              <w:t>Оңтүстік Қазақстанның ортағасырлық қалалары мен елді мекендерінің сәулеттік ерекшеліктері.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10" w:rsidRPr="0094602D" w:rsidRDefault="00A83E10" w:rsidP="000B788A">
            <w:pPr>
              <w:spacing w:line="276" w:lineRule="auto"/>
              <w:jc w:val="center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10" w:rsidRPr="0094602D" w:rsidRDefault="00A83E10" w:rsidP="00A83E10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15</w:t>
            </w:r>
          </w:p>
        </w:tc>
      </w:tr>
    </w:tbl>
    <w:p w:rsidR="00A31B9A" w:rsidRPr="00A83E10" w:rsidRDefault="00A31B9A" w:rsidP="00EA057C">
      <w:pPr>
        <w:rPr>
          <w:b/>
          <w:lang w:val="kk-KZ"/>
        </w:rPr>
      </w:pPr>
    </w:p>
    <w:p w:rsidR="00E9067D" w:rsidRPr="006D0893" w:rsidRDefault="00E9067D" w:rsidP="00E9067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ӘДЕБИЕТТЕР</w:t>
      </w:r>
    </w:p>
    <w:p w:rsidR="00E9067D" w:rsidRPr="00E9067D" w:rsidRDefault="00E9067D" w:rsidP="00E9067D">
      <w:pPr>
        <w:ind w:left="360" w:firstLine="348"/>
        <w:jc w:val="both"/>
        <w:rPr>
          <w:b/>
          <w:sz w:val="28"/>
          <w:szCs w:val="28"/>
          <w:lang w:val="kk-KZ"/>
        </w:rPr>
      </w:pPr>
      <w:r w:rsidRPr="00E9067D">
        <w:rPr>
          <w:b/>
          <w:sz w:val="28"/>
          <w:szCs w:val="28"/>
          <w:lang w:val="kk-KZ"/>
        </w:rPr>
        <w:t>Негізгі: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r w:rsidRPr="00F72F21">
        <w:rPr>
          <w:shd w:val="clear" w:color="auto" w:fill="FFFFFF"/>
        </w:rPr>
        <w:t xml:space="preserve">Акишев К.А., Агеева Е.И. Древние памятники Казахстана.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 xml:space="preserve">Алма-Ата: </w:t>
      </w:r>
      <w:proofErr w:type="spellStart"/>
      <w:r w:rsidRPr="00F72F21">
        <w:rPr>
          <w:shd w:val="clear" w:color="auto" w:fill="FFFFFF"/>
        </w:rPr>
        <w:t>Казгосиздат</w:t>
      </w:r>
      <w:proofErr w:type="spellEnd"/>
      <w:r w:rsidRPr="00F72F21">
        <w:rPr>
          <w:shd w:val="clear" w:color="auto" w:fill="FFFFFF"/>
        </w:rPr>
        <w:t xml:space="preserve">, 1958.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>60</w:t>
      </w:r>
      <w:r w:rsidRPr="00F72F21">
        <w:rPr>
          <w:shd w:val="clear" w:color="auto" w:fill="FFFFFF"/>
          <w:lang w:val="kk-KZ"/>
        </w:rPr>
        <w:t xml:space="preserve"> </w:t>
      </w:r>
      <w:r w:rsidRPr="00F72F21">
        <w:rPr>
          <w:shd w:val="clear" w:color="auto" w:fill="FFFFFF"/>
        </w:rPr>
        <w:t>с.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r w:rsidRPr="00F72F21">
        <w:rPr>
          <w:shd w:val="clear" w:color="auto" w:fill="FFFFFF"/>
        </w:rPr>
        <w:t xml:space="preserve">Акишев К.А., </w:t>
      </w:r>
      <w:proofErr w:type="spellStart"/>
      <w:r w:rsidRPr="00F72F21">
        <w:rPr>
          <w:shd w:val="clear" w:color="auto" w:fill="FFFFFF"/>
        </w:rPr>
        <w:t>Кушаев</w:t>
      </w:r>
      <w:proofErr w:type="spellEnd"/>
      <w:r w:rsidRPr="00F72F21">
        <w:rPr>
          <w:shd w:val="clear" w:color="auto" w:fill="FFFFFF"/>
        </w:rPr>
        <w:t xml:space="preserve"> Г.А. Древняя культура саков и </w:t>
      </w:r>
      <w:proofErr w:type="spellStart"/>
      <w:r w:rsidRPr="00F72F21">
        <w:rPr>
          <w:shd w:val="clear" w:color="auto" w:fill="FFFFFF"/>
        </w:rPr>
        <w:t>усуней</w:t>
      </w:r>
      <w:proofErr w:type="spellEnd"/>
      <w:r w:rsidRPr="00F72F21">
        <w:rPr>
          <w:shd w:val="clear" w:color="auto" w:fill="FFFFFF"/>
        </w:rPr>
        <w:t xml:space="preserve"> долины р.</w:t>
      </w:r>
      <w:r w:rsidRPr="00F72F21">
        <w:rPr>
          <w:shd w:val="clear" w:color="auto" w:fill="FFFFFF"/>
          <w:lang w:val="kk-KZ"/>
        </w:rPr>
        <w:t xml:space="preserve"> </w:t>
      </w:r>
      <w:r w:rsidRPr="00F72F21">
        <w:rPr>
          <w:shd w:val="clear" w:color="auto" w:fill="FFFFFF"/>
        </w:rPr>
        <w:t xml:space="preserve">Или.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 xml:space="preserve">Алма-Ата: Изд-во АН </w:t>
      </w:r>
      <w:proofErr w:type="spellStart"/>
      <w:r w:rsidRPr="00F72F21">
        <w:rPr>
          <w:shd w:val="clear" w:color="auto" w:fill="FFFFFF"/>
        </w:rPr>
        <w:t>КазССР</w:t>
      </w:r>
      <w:proofErr w:type="spellEnd"/>
      <w:r w:rsidRPr="00F72F21">
        <w:rPr>
          <w:shd w:val="clear" w:color="auto" w:fill="FFFFFF"/>
        </w:rPr>
        <w:t xml:space="preserve">, 1963.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398 с.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proofErr w:type="spellStart"/>
      <w:r w:rsidRPr="00F72F21">
        <w:rPr>
          <w:shd w:val="clear" w:color="auto" w:fill="FFFFFF"/>
        </w:rPr>
        <w:t>Байпаков</w:t>
      </w:r>
      <w:proofErr w:type="spellEnd"/>
      <w:r w:rsidRPr="00F72F21">
        <w:rPr>
          <w:shd w:val="clear" w:color="auto" w:fill="FFFFFF"/>
        </w:rPr>
        <w:t xml:space="preserve"> K.M. Средневековая городская культура Южного Казахстана и Семиречья (VI начало XIII в.).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Алма-Ата: Наука, 1986.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256 с.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proofErr w:type="spellStart"/>
      <w:r w:rsidRPr="00F72F21">
        <w:rPr>
          <w:shd w:val="clear" w:color="auto" w:fill="FFFFFF"/>
        </w:rPr>
        <w:t>Байпаков</w:t>
      </w:r>
      <w:proofErr w:type="spellEnd"/>
      <w:r w:rsidRPr="00F72F21">
        <w:rPr>
          <w:shd w:val="clear" w:color="auto" w:fill="FFFFFF"/>
        </w:rPr>
        <w:t xml:space="preserve"> K.M., </w:t>
      </w:r>
      <w:proofErr w:type="spellStart"/>
      <w:r w:rsidRPr="00F72F21">
        <w:rPr>
          <w:shd w:val="clear" w:color="auto" w:fill="FFFFFF"/>
        </w:rPr>
        <w:t>Шарденова</w:t>
      </w:r>
      <w:proofErr w:type="spellEnd"/>
      <w:r w:rsidRPr="00F72F21">
        <w:rPr>
          <w:shd w:val="clear" w:color="auto" w:fill="FFFFFF"/>
        </w:rPr>
        <w:t xml:space="preserve"> З.Ж., </w:t>
      </w:r>
      <w:proofErr w:type="spellStart"/>
      <w:r w:rsidRPr="00F72F21">
        <w:rPr>
          <w:shd w:val="clear" w:color="auto" w:fill="FFFFFF"/>
        </w:rPr>
        <w:t>Перегудова</w:t>
      </w:r>
      <w:proofErr w:type="spellEnd"/>
      <w:r w:rsidRPr="00F72F21">
        <w:rPr>
          <w:shd w:val="clear" w:color="auto" w:fill="FFFFFF"/>
        </w:rPr>
        <w:t xml:space="preserve"> С.Я. Раннесредневековая архитектура Семиречья и Южного Казахстана на Великом шелковом пути.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 xml:space="preserve">Алматы: </w:t>
      </w:r>
      <w:r w:rsidRPr="00F72F21">
        <w:rPr>
          <w:shd w:val="clear" w:color="auto" w:fill="FFFFFF"/>
          <w:lang w:val="kk-KZ"/>
        </w:rPr>
        <w:t>Ғ</w:t>
      </w:r>
      <w:proofErr w:type="spellStart"/>
      <w:r w:rsidRPr="00F72F21">
        <w:rPr>
          <w:shd w:val="clear" w:color="auto" w:fill="FFFFFF"/>
        </w:rPr>
        <w:t>ылым</w:t>
      </w:r>
      <w:proofErr w:type="spellEnd"/>
      <w:r w:rsidRPr="00F72F21">
        <w:rPr>
          <w:shd w:val="clear" w:color="auto" w:fill="FFFFFF"/>
        </w:rPr>
        <w:t xml:space="preserve">, 2001.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238 е., с </w:t>
      </w:r>
      <w:proofErr w:type="spellStart"/>
      <w:r w:rsidRPr="00F72F21">
        <w:rPr>
          <w:shd w:val="clear" w:color="auto" w:fill="FFFFFF"/>
        </w:rPr>
        <w:t>илл</w:t>
      </w:r>
      <w:proofErr w:type="spellEnd"/>
      <w:r w:rsidRPr="00F72F21">
        <w:rPr>
          <w:shd w:val="clear" w:color="auto" w:fill="FFFFFF"/>
        </w:rPr>
        <w:t>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proofErr w:type="spellStart"/>
      <w:r w:rsidRPr="00F72F21">
        <w:rPr>
          <w:shd w:val="clear" w:color="auto" w:fill="FFFFFF"/>
        </w:rPr>
        <w:lastRenderedPageBreak/>
        <w:t>Бартольд</w:t>
      </w:r>
      <w:proofErr w:type="spellEnd"/>
      <w:r w:rsidRPr="00F72F21">
        <w:rPr>
          <w:shd w:val="clear" w:color="auto" w:fill="FFFFFF"/>
        </w:rPr>
        <w:t xml:space="preserve"> В.В. Туркестан в эпоху монгольского нашествия. Сочинения в 9-ти томах.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 xml:space="preserve">М.: Восточная литература, 1963.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Т.1.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760</w:t>
      </w:r>
      <w:r w:rsidRPr="00F72F21">
        <w:rPr>
          <w:shd w:val="clear" w:color="auto" w:fill="FFFFFF"/>
          <w:lang w:val="kk-KZ"/>
        </w:rPr>
        <w:t xml:space="preserve"> </w:t>
      </w:r>
      <w:r w:rsidRPr="00F72F21">
        <w:rPr>
          <w:shd w:val="clear" w:color="auto" w:fill="FFFFFF"/>
        </w:rPr>
        <w:t>с.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369"/>
        <w:jc w:val="both"/>
      </w:pPr>
      <w:proofErr w:type="spellStart"/>
      <w:r w:rsidRPr="00F72F21">
        <w:t>Бартольд</w:t>
      </w:r>
      <w:proofErr w:type="spellEnd"/>
      <w:r w:rsidRPr="00F72F21">
        <w:t xml:space="preserve"> В.В. Сведения об Аральском море и низовьях </w:t>
      </w:r>
      <w:proofErr w:type="spellStart"/>
      <w:r w:rsidRPr="00F72F21">
        <w:t>Аму</w:t>
      </w:r>
      <w:proofErr w:type="spellEnd"/>
      <w:r w:rsidRPr="00F72F21">
        <w:t xml:space="preserve">-Дарьи с древнейших времен до XVII века // </w:t>
      </w:r>
      <w:proofErr w:type="spellStart"/>
      <w:r w:rsidRPr="00F72F21">
        <w:t>Бартольд</w:t>
      </w:r>
      <w:proofErr w:type="spellEnd"/>
      <w:r w:rsidRPr="00F72F21">
        <w:t xml:space="preserve"> В.В. Соч. Т. 3. </w:t>
      </w:r>
      <w:r w:rsidRPr="00F72F21">
        <w:rPr>
          <w:lang w:val="kk-KZ"/>
        </w:rPr>
        <w:t xml:space="preserve">– </w:t>
      </w:r>
      <w:r w:rsidRPr="00F72F21">
        <w:t xml:space="preserve">М.: Наука, </w:t>
      </w:r>
      <w:r w:rsidRPr="00F72F21">
        <w:rPr>
          <w:lang w:val="kk-KZ"/>
        </w:rPr>
        <w:t>1965. – С. 15-96.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proofErr w:type="spellStart"/>
      <w:r w:rsidRPr="00F72F21">
        <w:t>Боярск</w:t>
      </w:r>
      <w:proofErr w:type="spellEnd"/>
      <w:r w:rsidRPr="00F72F21">
        <w:rPr>
          <w:lang w:val="kk-KZ"/>
        </w:rPr>
        <w:t xml:space="preserve">ий </w:t>
      </w:r>
      <w:r w:rsidRPr="00F72F21">
        <w:t xml:space="preserve">П.В.  Введение в </w:t>
      </w:r>
      <w:proofErr w:type="spellStart"/>
      <w:r w:rsidRPr="00F72F21">
        <w:t>памятниковедение</w:t>
      </w:r>
      <w:proofErr w:type="spellEnd"/>
      <w:r w:rsidRPr="00F72F21">
        <w:rPr>
          <w:lang w:val="kk-KZ"/>
        </w:rPr>
        <w:t>. – М.:</w:t>
      </w:r>
      <w:r w:rsidRPr="00F72F21">
        <w:rPr>
          <w:shd w:val="clear" w:color="auto" w:fill="FFFFFF"/>
        </w:rPr>
        <w:t xml:space="preserve"> [б. и.], 1990. – 220</w:t>
      </w:r>
      <w:r w:rsidRPr="00F72F21">
        <w:rPr>
          <w:shd w:val="clear" w:color="auto" w:fill="FFFFFF"/>
          <w:lang w:val="kk-KZ"/>
        </w:rPr>
        <w:t xml:space="preserve"> </w:t>
      </w:r>
      <w:r w:rsidRPr="00F72F21">
        <w:rPr>
          <w:shd w:val="clear" w:color="auto" w:fill="FFFFFF"/>
        </w:rPr>
        <w:t>с.</w:t>
      </w:r>
    </w:p>
    <w:p w:rsidR="00F72F21" w:rsidRPr="00F72F21" w:rsidRDefault="00F72F21" w:rsidP="00F72F21">
      <w:pPr>
        <w:pStyle w:val="a3"/>
        <w:numPr>
          <w:ilvl w:val="0"/>
          <w:numId w:val="5"/>
        </w:numPr>
        <w:shd w:val="clear" w:color="auto" w:fill="FFFFFF"/>
        <w:ind w:left="0" w:firstLine="369"/>
        <w:jc w:val="both"/>
      </w:pPr>
      <w:r w:rsidRPr="00F72F21">
        <w:t>Боярский П.В. Теоретические основы памятниковедения (постановка проблемы); Перспективы развития памятниковедения // Памятниковедение. Теория, методология, практика. Сб. научных трудов. – М., 1986. – С. 8-49.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r w:rsidRPr="00F72F21">
        <w:rPr>
          <w:shd w:val="clear" w:color="auto" w:fill="FFFFFF"/>
        </w:rPr>
        <w:t xml:space="preserve">Герасимов Г.Г. Памятники архитектуры Каратау. // Известия АН </w:t>
      </w:r>
      <w:proofErr w:type="spellStart"/>
      <w:r w:rsidRPr="00F72F21">
        <w:rPr>
          <w:shd w:val="clear" w:color="auto" w:fill="FFFFFF"/>
        </w:rPr>
        <w:t>КазССР</w:t>
      </w:r>
      <w:proofErr w:type="spellEnd"/>
      <w:r w:rsidRPr="00F72F21">
        <w:rPr>
          <w:shd w:val="clear" w:color="auto" w:fill="FFFFFF"/>
        </w:rPr>
        <w:t xml:space="preserve">, серия архитектурная.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 xml:space="preserve">Алма-Ата, 1950.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Вып.2.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>С. 55-82.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proofErr w:type="spellStart"/>
      <w:r w:rsidRPr="00F72F21">
        <w:rPr>
          <w:shd w:val="clear" w:color="auto" w:fill="FFFFFF"/>
        </w:rPr>
        <w:t>Глаудинов</w:t>
      </w:r>
      <w:proofErr w:type="spellEnd"/>
      <w:r w:rsidRPr="00F72F21">
        <w:rPr>
          <w:shd w:val="clear" w:color="auto" w:fill="FFFFFF"/>
        </w:rPr>
        <w:t xml:space="preserve"> Б.А. История архитектуры Казахстана (с древних времен до начала XX века).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 xml:space="preserve">Алматы: </w:t>
      </w:r>
      <w:proofErr w:type="spellStart"/>
      <w:r w:rsidRPr="00F72F21">
        <w:rPr>
          <w:shd w:val="clear" w:color="auto" w:fill="FFFFFF"/>
        </w:rPr>
        <w:t>КазГАСА</w:t>
      </w:r>
      <w:proofErr w:type="spellEnd"/>
      <w:r w:rsidRPr="00F72F21">
        <w:rPr>
          <w:shd w:val="clear" w:color="auto" w:fill="FFFFFF"/>
        </w:rPr>
        <w:t xml:space="preserve">, 1999.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295 с. с ил.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369"/>
        <w:jc w:val="both"/>
      </w:pPr>
      <w:proofErr w:type="spellStart"/>
      <w:r w:rsidRPr="00F72F21">
        <w:t>Гриффен</w:t>
      </w:r>
      <w:proofErr w:type="spellEnd"/>
      <w:r w:rsidRPr="00F72F21">
        <w:t xml:space="preserve"> Л.А. Теоретические основания </w:t>
      </w:r>
      <w:proofErr w:type="spellStart"/>
      <w:r w:rsidRPr="00F72F21">
        <w:t>памятниковедения</w:t>
      </w:r>
      <w:proofErr w:type="spellEnd"/>
      <w:r w:rsidRPr="00F72F21">
        <w:t xml:space="preserve"> / Центр </w:t>
      </w:r>
      <w:proofErr w:type="spellStart"/>
      <w:r w:rsidRPr="00F72F21">
        <w:t>памятниковедения</w:t>
      </w:r>
      <w:proofErr w:type="spellEnd"/>
      <w:r w:rsidRPr="00F72F21">
        <w:t xml:space="preserve"> НАН Украины и УООПИК. – К., 2012. – 82 с.</w:t>
      </w:r>
      <w:r w:rsidRPr="00F72F21">
        <w:rPr>
          <w:lang w:val="kk-KZ"/>
        </w:rPr>
        <w:t xml:space="preserve"> 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369"/>
        <w:jc w:val="both"/>
      </w:pPr>
      <w:proofErr w:type="spellStart"/>
      <w:r w:rsidRPr="00F72F21">
        <w:t>Гуцалов</w:t>
      </w:r>
      <w:proofErr w:type="spellEnd"/>
      <w:r w:rsidRPr="00F72F21">
        <w:t xml:space="preserve"> С.Ю. Древние кочевники Южного </w:t>
      </w:r>
      <w:proofErr w:type="spellStart"/>
      <w:r w:rsidRPr="00F72F21">
        <w:t>Приуралья</w:t>
      </w:r>
      <w:proofErr w:type="spellEnd"/>
      <w:r w:rsidRPr="00F72F21">
        <w:rPr>
          <w:lang w:val="kk-KZ"/>
        </w:rPr>
        <w:t xml:space="preserve"> </w:t>
      </w:r>
      <w:r w:rsidRPr="00F72F21">
        <w:t>VII</w:t>
      </w:r>
      <w:r w:rsidRPr="00F72F21">
        <w:rPr>
          <w:lang w:val="kk-KZ"/>
        </w:rPr>
        <w:t>–</w:t>
      </w:r>
      <w:r w:rsidRPr="00F72F21">
        <w:t xml:space="preserve">I </w:t>
      </w:r>
      <w:proofErr w:type="spellStart"/>
      <w:r w:rsidRPr="00F72F21">
        <w:t>вв</w:t>
      </w:r>
      <w:proofErr w:type="spellEnd"/>
      <w:r w:rsidRPr="00F72F21">
        <w:t xml:space="preserve"> до н.э. </w:t>
      </w:r>
      <w:r w:rsidRPr="00F72F21">
        <w:rPr>
          <w:lang w:val="kk-KZ"/>
        </w:rPr>
        <w:t xml:space="preserve">– </w:t>
      </w:r>
      <w:r w:rsidRPr="00F72F21">
        <w:t xml:space="preserve">Уральск: </w:t>
      </w:r>
      <w:r w:rsidRPr="00F72F21">
        <w:rPr>
          <w:shd w:val="clear" w:color="auto" w:fill="FFFFFF"/>
        </w:rPr>
        <w:t xml:space="preserve">Западно-Ка </w:t>
      </w:r>
      <w:proofErr w:type="spellStart"/>
      <w:r w:rsidRPr="00F72F21">
        <w:rPr>
          <w:shd w:val="clear" w:color="auto" w:fill="FFFFFF"/>
        </w:rPr>
        <w:t>захстанский</w:t>
      </w:r>
      <w:proofErr w:type="spellEnd"/>
      <w:r w:rsidRPr="00F72F21">
        <w:rPr>
          <w:shd w:val="clear" w:color="auto" w:fill="FFFFFF"/>
        </w:rPr>
        <w:t xml:space="preserve"> центр истории и археологии, 2004.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>136 с.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proofErr w:type="spellStart"/>
      <w:r w:rsidRPr="00F72F21">
        <w:rPr>
          <w:shd w:val="clear" w:color="auto" w:fill="FFFFFF"/>
        </w:rPr>
        <w:t>Джамбулатов</w:t>
      </w:r>
      <w:proofErr w:type="spellEnd"/>
      <w:r w:rsidRPr="00F72F21">
        <w:rPr>
          <w:shd w:val="clear" w:color="auto" w:fill="FFFFFF"/>
        </w:rPr>
        <w:t xml:space="preserve"> С.С. Мастера-строители у кочевников Северного Казахстана</w:t>
      </w:r>
      <w:r w:rsidRPr="00F72F21">
        <w:rPr>
          <w:shd w:val="clear" w:color="auto" w:fill="FFFFFF"/>
          <w:lang w:val="kk-KZ"/>
        </w:rPr>
        <w:t xml:space="preserve"> </w:t>
      </w:r>
      <w:r w:rsidRPr="00F72F21">
        <w:rPr>
          <w:shd w:val="clear" w:color="auto" w:fill="FFFFFF"/>
        </w:rPr>
        <w:t>//</w:t>
      </w:r>
      <w:r w:rsidRPr="00F72F21">
        <w:rPr>
          <w:shd w:val="clear" w:color="auto" w:fill="FFFFFF"/>
          <w:lang w:val="kk-KZ"/>
        </w:rPr>
        <w:t xml:space="preserve"> </w:t>
      </w:r>
      <w:r w:rsidRPr="00F72F21">
        <w:rPr>
          <w:shd w:val="clear" w:color="auto" w:fill="FFFFFF"/>
        </w:rPr>
        <w:t>А</w:t>
      </w:r>
      <w:r w:rsidRPr="00F72F21">
        <w:rPr>
          <w:shd w:val="clear" w:color="auto" w:fill="FFFFFF"/>
          <w:lang w:val="kk-KZ"/>
        </w:rPr>
        <w:t>рхитектурное наследие</w:t>
      </w:r>
      <w:r w:rsidRPr="00F72F21">
        <w:rPr>
          <w:shd w:val="clear" w:color="auto" w:fill="FFFFFF"/>
        </w:rPr>
        <w:t>.</w:t>
      </w:r>
      <w:r w:rsidRPr="00F72F21">
        <w:rPr>
          <w:shd w:val="clear" w:color="auto" w:fill="FFFFFF"/>
          <w:lang w:val="kk-KZ"/>
        </w:rPr>
        <w:t xml:space="preserve"> – </w:t>
      </w:r>
      <w:proofErr w:type="spellStart"/>
      <w:r w:rsidRPr="00F72F21">
        <w:rPr>
          <w:shd w:val="clear" w:color="auto" w:fill="FFFFFF"/>
        </w:rPr>
        <w:t>Вып</w:t>
      </w:r>
      <w:proofErr w:type="spellEnd"/>
      <w:r w:rsidRPr="00F72F21">
        <w:rPr>
          <w:shd w:val="clear" w:color="auto" w:fill="FFFFFF"/>
        </w:rPr>
        <w:t>. 35.</w:t>
      </w:r>
      <w:r w:rsidRPr="00F72F21">
        <w:rPr>
          <w:shd w:val="clear" w:color="auto" w:fill="FFFFFF"/>
          <w:lang w:val="kk-KZ"/>
        </w:rPr>
        <w:t xml:space="preserve"> – </w:t>
      </w:r>
      <w:r w:rsidRPr="00F72F21">
        <w:rPr>
          <w:shd w:val="clear" w:color="auto" w:fill="FFFFFF"/>
        </w:rPr>
        <w:t>М.: НИИТАГ, 1988.</w:t>
      </w:r>
      <w:r w:rsidRPr="00F72F21">
        <w:rPr>
          <w:shd w:val="clear" w:color="auto" w:fill="FFFFFF"/>
          <w:lang w:val="kk-KZ"/>
        </w:rPr>
        <w:t xml:space="preserve"> – </w:t>
      </w:r>
      <w:r w:rsidRPr="00F72F21">
        <w:rPr>
          <w:shd w:val="clear" w:color="auto" w:fill="FFFFFF"/>
        </w:rPr>
        <w:t>С. 172</w:t>
      </w:r>
      <w:r w:rsidRPr="00F72F21">
        <w:rPr>
          <w:shd w:val="clear" w:color="auto" w:fill="FFFFFF"/>
          <w:lang w:val="kk-KZ"/>
        </w:rPr>
        <w:t>-178.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proofErr w:type="spellStart"/>
      <w:r w:rsidRPr="00F72F21">
        <w:rPr>
          <w:shd w:val="clear" w:color="auto" w:fill="FFFFFF"/>
        </w:rPr>
        <w:t>Диваев</w:t>
      </w:r>
      <w:proofErr w:type="spellEnd"/>
      <w:r w:rsidRPr="00F72F21">
        <w:rPr>
          <w:shd w:val="clear" w:color="auto" w:fill="FFFFFF"/>
        </w:rPr>
        <w:t xml:space="preserve"> A.A. Несколько слов о могиле </w:t>
      </w:r>
      <w:proofErr w:type="spellStart"/>
      <w:r w:rsidRPr="00F72F21">
        <w:rPr>
          <w:shd w:val="clear" w:color="auto" w:fill="FFFFFF"/>
        </w:rPr>
        <w:t>Хорхут-ата</w:t>
      </w:r>
      <w:proofErr w:type="spellEnd"/>
      <w:r w:rsidRPr="00F72F21">
        <w:rPr>
          <w:shd w:val="clear" w:color="auto" w:fill="FFFFFF"/>
        </w:rPr>
        <w:t xml:space="preserve"> // П</w:t>
      </w:r>
      <w:r w:rsidRPr="00F72F21">
        <w:rPr>
          <w:shd w:val="clear" w:color="auto" w:fill="FFFFFF"/>
          <w:lang w:val="kk-KZ"/>
        </w:rPr>
        <w:t xml:space="preserve">ротоколы </w:t>
      </w:r>
      <w:r w:rsidRPr="00F72F21">
        <w:rPr>
          <w:shd w:val="clear" w:color="auto" w:fill="FFFFFF"/>
        </w:rPr>
        <w:t>ТКЛА, 1897 (1896 1897)</w:t>
      </w:r>
      <w:r w:rsidRPr="00F72F21">
        <w:rPr>
          <w:shd w:val="clear" w:color="auto" w:fill="FFFFFF"/>
          <w:lang w:val="kk-KZ"/>
        </w:rPr>
        <w:t>. – №</w:t>
      </w:r>
      <w:r w:rsidRPr="00F72F21">
        <w:rPr>
          <w:shd w:val="clear" w:color="auto" w:fill="FFFFFF"/>
        </w:rPr>
        <w:t xml:space="preserve"> 2, протокол от 17.02.1897 г.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С. 10 - 13.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proofErr w:type="spellStart"/>
      <w:r w:rsidRPr="00F72F21">
        <w:rPr>
          <w:shd w:val="clear" w:color="auto" w:fill="FFFFFF"/>
        </w:rPr>
        <w:t>Диваев</w:t>
      </w:r>
      <w:proofErr w:type="spellEnd"/>
      <w:r w:rsidRPr="00F72F21">
        <w:rPr>
          <w:shd w:val="clear" w:color="auto" w:fill="FFFFFF"/>
        </w:rPr>
        <w:t xml:space="preserve"> A.A. Еще о могиле святого </w:t>
      </w:r>
      <w:proofErr w:type="spellStart"/>
      <w:r w:rsidRPr="00F72F21">
        <w:rPr>
          <w:shd w:val="clear" w:color="auto" w:fill="FFFFFF"/>
        </w:rPr>
        <w:t>Коркут-ата</w:t>
      </w:r>
      <w:proofErr w:type="spellEnd"/>
      <w:r w:rsidRPr="00F72F21">
        <w:rPr>
          <w:shd w:val="clear" w:color="auto" w:fill="FFFFFF"/>
        </w:rPr>
        <w:t xml:space="preserve"> // З</w:t>
      </w:r>
      <w:r w:rsidRPr="00F72F21">
        <w:rPr>
          <w:shd w:val="clear" w:color="auto" w:fill="FFFFFF"/>
          <w:lang w:val="kk-KZ"/>
        </w:rPr>
        <w:t xml:space="preserve">аписки </w:t>
      </w:r>
      <w:r w:rsidRPr="00F72F21">
        <w:rPr>
          <w:shd w:val="clear" w:color="auto" w:fill="FFFFFF"/>
        </w:rPr>
        <w:t>ВОРАО</w:t>
      </w:r>
      <w:r w:rsidRPr="00F72F21">
        <w:rPr>
          <w:shd w:val="clear" w:color="auto" w:fill="FFFFFF"/>
          <w:lang w:val="kk-KZ"/>
        </w:rPr>
        <w:t>. –</w:t>
      </w:r>
      <w:r w:rsidRPr="00F72F21">
        <w:rPr>
          <w:shd w:val="clear" w:color="auto" w:fill="FFFFFF"/>
        </w:rPr>
        <w:t xml:space="preserve"> 1901 (1900).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 xml:space="preserve">Т.13.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С. 39-40.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proofErr w:type="spellStart"/>
      <w:r w:rsidRPr="00F72F21">
        <w:rPr>
          <w:shd w:val="clear" w:color="auto" w:fill="FFFFFF"/>
        </w:rPr>
        <w:t>Диваев</w:t>
      </w:r>
      <w:proofErr w:type="spellEnd"/>
      <w:r w:rsidRPr="00F72F21">
        <w:rPr>
          <w:shd w:val="clear" w:color="auto" w:fill="FFFFFF"/>
        </w:rPr>
        <w:t xml:space="preserve"> A.A. Мавзолей Кок-</w:t>
      </w:r>
      <w:proofErr w:type="spellStart"/>
      <w:r w:rsidRPr="00F72F21">
        <w:rPr>
          <w:shd w:val="clear" w:color="auto" w:fill="FFFFFF"/>
        </w:rPr>
        <w:t>Кесене</w:t>
      </w:r>
      <w:proofErr w:type="spellEnd"/>
      <w:r w:rsidRPr="00F72F21">
        <w:rPr>
          <w:shd w:val="clear" w:color="auto" w:fill="FFFFFF"/>
        </w:rPr>
        <w:t xml:space="preserve"> (историко-археологические заметки) // П</w:t>
      </w:r>
      <w:r w:rsidRPr="00F72F21">
        <w:rPr>
          <w:shd w:val="clear" w:color="auto" w:fill="FFFFFF"/>
          <w:lang w:val="kk-KZ"/>
        </w:rPr>
        <w:t xml:space="preserve">ротоколы </w:t>
      </w:r>
      <w:r w:rsidRPr="00F72F21">
        <w:rPr>
          <w:shd w:val="clear" w:color="auto" w:fill="FFFFFF"/>
        </w:rPr>
        <w:t>ТКЛА</w:t>
      </w:r>
      <w:r w:rsidRPr="00F72F21">
        <w:rPr>
          <w:shd w:val="clear" w:color="auto" w:fill="FFFFFF"/>
          <w:lang w:val="kk-KZ"/>
        </w:rPr>
        <w:t>. –</w:t>
      </w:r>
      <w:r w:rsidRPr="00F72F21">
        <w:rPr>
          <w:shd w:val="clear" w:color="auto" w:fill="FFFFFF"/>
        </w:rPr>
        <w:t xml:space="preserve"> 1905 (1904 1905)</w:t>
      </w:r>
      <w:r w:rsidRPr="00F72F21">
        <w:rPr>
          <w:shd w:val="clear" w:color="auto" w:fill="FFFFFF"/>
          <w:lang w:val="kk-KZ"/>
        </w:rPr>
        <w:t>. – №</w:t>
      </w:r>
      <w:r w:rsidRPr="00F72F21">
        <w:rPr>
          <w:shd w:val="clear" w:color="auto" w:fill="FFFFFF"/>
        </w:rPr>
        <w:t xml:space="preserve"> 10, протокол № 2, от 23.12. 1905.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</w:t>
      </w:r>
      <w:r w:rsidRPr="00F72F21">
        <w:rPr>
          <w:shd w:val="clear" w:color="auto" w:fill="FFFFFF"/>
          <w:lang w:val="kk-KZ"/>
        </w:rPr>
        <w:t>П</w:t>
      </w:r>
      <w:proofErr w:type="spellStart"/>
      <w:r w:rsidRPr="00F72F21">
        <w:rPr>
          <w:shd w:val="clear" w:color="auto" w:fill="FFFFFF"/>
        </w:rPr>
        <w:t>риложение</w:t>
      </w:r>
      <w:proofErr w:type="spellEnd"/>
      <w:r w:rsidRPr="00F72F21">
        <w:rPr>
          <w:shd w:val="clear" w:color="auto" w:fill="FFFFFF"/>
          <w:lang w:val="kk-KZ"/>
        </w:rPr>
        <w:t>.</w:t>
      </w:r>
      <w:r w:rsidRPr="00F72F21">
        <w:rPr>
          <w:shd w:val="clear" w:color="auto" w:fill="FFFFFF"/>
        </w:rPr>
        <w:t xml:space="preserve">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С. 40-42.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369"/>
        <w:jc w:val="both"/>
      </w:pPr>
      <w:proofErr w:type="spellStart"/>
      <w:r w:rsidRPr="00F72F21">
        <w:rPr>
          <w:shd w:val="clear" w:color="auto" w:fill="FFFFFF"/>
        </w:rPr>
        <w:t>Золин</w:t>
      </w:r>
      <w:proofErr w:type="spellEnd"/>
      <w:r w:rsidRPr="00F72F21">
        <w:rPr>
          <w:shd w:val="clear" w:color="auto" w:fill="FFFFFF"/>
        </w:rPr>
        <w:t xml:space="preserve"> П. М. </w:t>
      </w:r>
      <w:proofErr w:type="spellStart"/>
      <w:r w:rsidRPr="00F72F21">
        <w:rPr>
          <w:shd w:val="clear" w:color="auto" w:fill="FFFFFF"/>
        </w:rPr>
        <w:t>Памятниковедение</w:t>
      </w:r>
      <w:proofErr w:type="spellEnd"/>
      <w:r w:rsidRPr="00F72F21">
        <w:rPr>
          <w:shd w:val="clear" w:color="auto" w:fill="FFFFFF"/>
        </w:rPr>
        <w:t> 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наука</w:t>
      </w:r>
      <w:r w:rsidRPr="00F72F21">
        <w:rPr>
          <w:b/>
          <w:shd w:val="clear" w:color="auto" w:fill="FFFFFF"/>
        </w:rPr>
        <w:t xml:space="preserve"> </w:t>
      </w:r>
      <w:r w:rsidRPr="00F72F21">
        <w:rPr>
          <w:shd w:val="clear" w:color="auto" w:fill="FFFFFF"/>
        </w:rPr>
        <w:t>// Вопросы истории. −</w:t>
      </w:r>
      <w:r w:rsidRPr="00F72F21">
        <w:rPr>
          <w:shd w:val="clear" w:color="auto" w:fill="FFFFFF"/>
          <w:lang w:val="kk-KZ"/>
        </w:rPr>
        <w:t xml:space="preserve"> </w:t>
      </w:r>
      <w:r w:rsidRPr="00F72F21">
        <w:rPr>
          <w:shd w:val="clear" w:color="auto" w:fill="FFFFFF"/>
        </w:rPr>
        <w:t>1990. </w:t>
      </w:r>
      <w:r w:rsidRPr="00F72F21">
        <w:rPr>
          <w:shd w:val="clear" w:color="auto" w:fill="FFFFFF"/>
          <w:lang w:val="kk-KZ"/>
        </w:rPr>
        <w:t>– №</w:t>
      </w:r>
      <w:r w:rsidRPr="00F72F21">
        <w:rPr>
          <w:shd w:val="clear" w:color="auto" w:fill="FFFFFF"/>
        </w:rPr>
        <w:t xml:space="preserve"> 3. 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С.</w:t>
      </w:r>
      <w:r w:rsidRPr="00F72F21">
        <w:rPr>
          <w:shd w:val="clear" w:color="auto" w:fill="FFFFFF"/>
          <w:lang w:val="kk-KZ"/>
        </w:rPr>
        <w:t xml:space="preserve"> </w:t>
      </w:r>
      <w:r w:rsidRPr="00F72F21">
        <w:rPr>
          <w:shd w:val="clear" w:color="auto" w:fill="FFFFFF"/>
        </w:rPr>
        <w:t>188-190</w:t>
      </w:r>
      <w:r w:rsidRPr="00F72F21">
        <w:rPr>
          <w:shd w:val="clear" w:color="auto" w:fill="FFFFFF"/>
          <w:lang w:val="kk-KZ"/>
        </w:rPr>
        <w:t>.</w:t>
      </w:r>
    </w:p>
    <w:p w:rsidR="00F72F21" w:rsidRPr="00F72F21" w:rsidRDefault="00F72F21" w:rsidP="00F72F21">
      <w:pPr>
        <w:pStyle w:val="a3"/>
        <w:numPr>
          <w:ilvl w:val="0"/>
          <w:numId w:val="5"/>
        </w:numPr>
        <w:shd w:val="clear" w:color="auto" w:fill="FFFFFF"/>
        <w:ind w:left="0" w:firstLine="369"/>
        <w:jc w:val="both"/>
        <w:textAlignment w:val="baseline"/>
        <w:outlineLvl w:val="0"/>
        <w:rPr>
          <w:kern w:val="36"/>
        </w:rPr>
      </w:pPr>
      <w:r w:rsidRPr="00F72F21">
        <w:rPr>
          <w:kern w:val="36"/>
        </w:rPr>
        <w:t>История Казахстана в западных источниках XII-XX вв. </w:t>
      </w:r>
      <w:r w:rsidRPr="00F72F21">
        <w:rPr>
          <w:shd w:val="clear" w:color="auto" w:fill="FFFFFF"/>
        </w:rPr>
        <w:t xml:space="preserve">В 10-ти томах. </w:t>
      </w:r>
      <w:r w:rsidRPr="00F72F21">
        <w:rPr>
          <w:rStyle w:val="a8"/>
          <w:b w:val="0"/>
          <w:bdr w:val="none" w:sz="0" w:space="0" w:color="auto" w:frame="1"/>
          <w:shd w:val="clear" w:color="auto" w:fill="FFFFFF"/>
        </w:rPr>
        <w:t>Том седьмой</w:t>
      </w:r>
      <w:r w:rsidRPr="00F72F21">
        <w:rPr>
          <w:b/>
          <w:shd w:val="clear" w:color="auto" w:fill="FFFFFF"/>
        </w:rPr>
        <w:t xml:space="preserve">: </w:t>
      </w:r>
      <w:r w:rsidRPr="00F72F21">
        <w:rPr>
          <w:shd w:val="clear" w:color="auto" w:fill="FFFFFF"/>
        </w:rPr>
        <w:t>Французские исследователи в Казахстане. – Алматы: Санат, 2005.</w:t>
      </w:r>
    </w:p>
    <w:p w:rsidR="00F72F21" w:rsidRPr="00F72F21" w:rsidRDefault="00F72F21" w:rsidP="00F72F21">
      <w:pPr>
        <w:pStyle w:val="a3"/>
        <w:numPr>
          <w:ilvl w:val="0"/>
          <w:numId w:val="5"/>
        </w:numPr>
        <w:shd w:val="clear" w:color="auto" w:fill="FFFFFF"/>
        <w:ind w:left="0" w:firstLine="369"/>
        <w:jc w:val="both"/>
        <w:textAlignment w:val="baseline"/>
        <w:outlineLvl w:val="0"/>
        <w:rPr>
          <w:kern w:val="36"/>
        </w:rPr>
      </w:pPr>
      <w:r w:rsidRPr="00F72F21">
        <w:rPr>
          <w:kern w:val="36"/>
        </w:rPr>
        <w:t>История Казахстана в западных источниках XII-XX вв. </w:t>
      </w:r>
      <w:r w:rsidRPr="00F72F21">
        <w:rPr>
          <w:shd w:val="clear" w:color="auto" w:fill="FFFFFF"/>
        </w:rPr>
        <w:t xml:space="preserve">В 10-ти томах. </w:t>
      </w:r>
      <w:r w:rsidRPr="00F72F21">
        <w:rPr>
          <w:rStyle w:val="a8"/>
          <w:b w:val="0"/>
          <w:bdr w:val="none" w:sz="0" w:space="0" w:color="auto" w:frame="1"/>
          <w:shd w:val="clear" w:color="auto" w:fill="FFFFFF"/>
        </w:rPr>
        <w:t>Том восьмой</w:t>
      </w:r>
      <w:r w:rsidRPr="00F72F21">
        <w:rPr>
          <w:b/>
          <w:shd w:val="clear" w:color="auto" w:fill="FFFFFF"/>
        </w:rPr>
        <w:t xml:space="preserve">: </w:t>
      </w:r>
      <w:r w:rsidRPr="00F72F21">
        <w:rPr>
          <w:shd w:val="clear" w:color="auto" w:fill="FFFFFF"/>
        </w:rPr>
        <w:t>Первые английские путешественники в казахской степи. – Алматы: Санат, 2005.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369"/>
        <w:jc w:val="both"/>
      </w:pPr>
      <w:r w:rsidRPr="00F72F21">
        <w:t>Итина M.A.</w:t>
      </w:r>
      <w:r w:rsidRPr="00F72F21">
        <w:rPr>
          <w:lang w:val="kk-KZ"/>
        </w:rPr>
        <w:t>,</w:t>
      </w:r>
      <w:r w:rsidRPr="00F72F21">
        <w:t xml:space="preserve"> Яблонский Л.Т. Мавзолеи Северного </w:t>
      </w:r>
      <w:proofErr w:type="spellStart"/>
      <w:r w:rsidRPr="00F72F21">
        <w:t>Тагискена</w:t>
      </w:r>
      <w:proofErr w:type="spellEnd"/>
      <w:r w:rsidRPr="00F72F21">
        <w:t xml:space="preserve">. Поздний бронзовый век Нижней Сырдарьи. </w:t>
      </w:r>
      <w:r w:rsidRPr="00F72F21">
        <w:rPr>
          <w:lang w:val="kk-KZ"/>
        </w:rPr>
        <w:t xml:space="preserve">– </w:t>
      </w:r>
      <w:r w:rsidRPr="00F72F21">
        <w:t xml:space="preserve">М.: Восточная литература, </w:t>
      </w:r>
      <w:r w:rsidRPr="00F72F21">
        <w:rPr>
          <w:lang w:val="kk-KZ"/>
        </w:rPr>
        <w:t>2001. – 295 с.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proofErr w:type="spellStart"/>
      <w:r w:rsidRPr="00F72F21">
        <w:rPr>
          <w:shd w:val="clear" w:color="auto" w:fill="FFFFFF"/>
        </w:rPr>
        <w:t>Каллаур</w:t>
      </w:r>
      <w:proofErr w:type="spellEnd"/>
      <w:r w:rsidRPr="00F72F21">
        <w:rPr>
          <w:shd w:val="clear" w:color="auto" w:fill="FFFFFF"/>
        </w:rPr>
        <w:t xml:space="preserve"> В.А. Мавзолей Кок-</w:t>
      </w:r>
      <w:proofErr w:type="spellStart"/>
      <w:r w:rsidRPr="00F72F21">
        <w:rPr>
          <w:shd w:val="clear" w:color="auto" w:fill="FFFFFF"/>
        </w:rPr>
        <w:t>Кесене</w:t>
      </w:r>
      <w:proofErr w:type="spellEnd"/>
      <w:r w:rsidRPr="00F72F21">
        <w:rPr>
          <w:shd w:val="clear" w:color="auto" w:fill="FFFFFF"/>
        </w:rPr>
        <w:t xml:space="preserve"> в Перовском уезде // ПТКЛА</w:t>
      </w:r>
      <w:r w:rsidRPr="00F72F21">
        <w:rPr>
          <w:shd w:val="clear" w:color="auto" w:fill="FFFFFF"/>
          <w:lang w:val="kk-KZ"/>
        </w:rPr>
        <w:t>. –</w:t>
      </w:r>
      <w:r w:rsidRPr="00F72F21">
        <w:rPr>
          <w:shd w:val="clear" w:color="auto" w:fill="FFFFFF"/>
        </w:rPr>
        <w:t xml:space="preserve"> 1901 (1900 1901)</w:t>
      </w:r>
      <w:r w:rsidRPr="00F72F21">
        <w:rPr>
          <w:shd w:val="clear" w:color="auto" w:fill="FFFFFF"/>
          <w:lang w:val="kk-KZ"/>
        </w:rPr>
        <w:t>. – №</w:t>
      </w:r>
      <w:r w:rsidRPr="00F72F21">
        <w:rPr>
          <w:shd w:val="clear" w:color="auto" w:fill="FFFFFF"/>
        </w:rPr>
        <w:t xml:space="preserve"> 6, протокол № 3 от 11.12.1901 г. </w:t>
      </w:r>
      <w:r w:rsidRPr="00F72F21">
        <w:rPr>
          <w:shd w:val="clear" w:color="auto" w:fill="FFFFFF"/>
          <w:lang w:val="kk-KZ"/>
        </w:rPr>
        <w:t>П</w:t>
      </w:r>
      <w:proofErr w:type="spellStart"/>
      <w:r w:rsidRPr="00F72F21">
        <w:rPr>
          <w:shd w:val="clear" w:color="auto" w:fill="FFFFFF"/>
        </w:rPr>
        <w:t>риложение</w:t>
      </w:r>
      <w:proofErr w:type="spellEnd"/>
      <w:r w:rsidRPr="00F72F21">
        <w:rPr>
          <w:shd w:val="clear" w:color="auto" w:fill="FFFFFF"/>
        </w:rPr>
        <w:t xml:space="preserve">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>С. 98-101.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proofErr w:type="spellStart"/>
      <w:r w:rsidRPr="00F72F21">
        <w:rPr>
          <w:shd w:val="clear" w:color="auto" w:fill="FFFFFF"/>
        </w:rPr>
        <w:t>Каллаур</w:t>
      </w:r>
      <w:proofErr w:type="spellEnd"/>
      <w:r w:rsidRPr="00F72F21">
        <w:rPr>
          <w:shd w:val="clear" w:color="auto" w:fill="FFFFFF"/>
        </w:rPr>
        <w:t xml:space="preserve"> В.А. Развалины «</w:t>
      </w:r>
      <w:proofErr w:type="spellStart"/>
      <w:r w:rsidRPr="00F72F21">
        <w:rPr>
          <w:shd w:val="clear" w:color="auto" w:fill="FFFFFF"/>
        </w:rPr>
        <w:t>Сырлы</w:t>
      </w:r>
      <w:proofErr w:type="spellEnd"/>
      <w:r w:rsidRPr="00F72F21">
        <w:rPr>
          <w:shd w:val="clear" w:color="auto" w:fill="FFFFFF"/>
        </w:rPr>
        <w:t>-там» в Перовском уезде</w:t>
      </w:r>
      <w:r w:rsidRPr="00F72F21">
        <w:rPr>
          <w:shd w:val="clear" w:color="auto" w:fill="FFFFFF"/>
          <w:lang w:val="kk-KZ"/>
        </w:rPr>
        <w:t xml:space="preserve"> //</w:t>
      </w:r>
      <w:r w:rsidRPr="00F72F21">
        <w:rPr>
          <w:shd w:val="clear" w:color="auto" w:fill="FFFFFF"/>
        </w:rPr>
        <w:t xml:space="preserve"> ПТКЛА</w:t>
      </w:r>
      <w:r w:rsidRPr="00F72F21">
        <w:rPr>
          <w:shd w:val="clear" w:color="auto" w:fill="FFFFFF"/>
          <w:lang w:val="kk-KZ"/>
        </w:rPr>
        <w:t>.</w:t>
      </w:r>
      <w:r w:rsidRPr="00F72F21">
        <w:rPr>
          <w:shd w:val="clear" w:color="auto" w:fill="FFFFFF"/>
        </w:rPr>
        <w:t xml:space="preserve">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>1901 (1900 1901)</w:t>
      </w:r>
      <w:r w:rsidRPr="00F72F21">
        <w:rPr>
          <w:shd w:val="clear" w:color="auto" w:fill="FFFFFF"/>
          <w:lang w:val="kk-KZ"/>
        </w:rPr>
        <w:t>.– №</w:t>
      </w:r>
      <w:r w:rsidRPr="00F72F21">
        <w:rPr>
          <w:shd w:val="clear" w:color="auto" w:fill="FFFFFF"/>
        </w:rPr>
        <w:t xml:space="preserve"> 6, протокол № 1 от 19.03.1901 г. </w:t>
      </w:r>
      <w:r w:rsidRPr="00F72F21">
        <w:rPr>
          <w:shd w:val="clear" w:color="auto" w:fill="FFFFFF"/>
          <w:lang w:val="kk-KZ"/>
        </w:rPr>
        <w:t>П</w:t>
      </w:r>
      <w:proofErr w:type="spellStart"/>
      <w:r w:rsidRPr="00F72F21">
        <w:rPr>
          <w:shd w:val="clear" w:color="auto" w:fill="FFFFFF"/>
        </w:rPr>
        <w:t>риложение</w:t>
      </w:r>
      <w:proofErr w:type="spellEnd"/>
      <w:r w:rsidRPr="00F72F21">
        <w:rPr>
          <w:shd w:val="clear" w:color="auto" w:fill="FFFFFF"/>
        </w:rPr>
        <w:t xml:space="preserve">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>С. 14-17.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proofErr w:type="spellStart"/>
      <w:r w:rsidRPr="00F72F21">
        <w:rPr>
          <w:shd w:val="clear" w:color="auto" w:fill="FFFFFF"/>
        </w:rPr>
        <w:t>Каллаур</w:t>
      </w:r>
      <w:proofErr w:type="spellEnd"/>
      <w:r w:rsidRPr="00F72F21">
        <w:rPr>
          <w:shd w:val="clear" w:color="auto" w:fill="FFFFFF"/>
        </w:rPr>
        <w:t xml:space="preserve"> В.А. Развалины древних крепостей по р. Яны-Дарье</w:t>
      </w:r>
      <w:r w:rsidRPr="00F72F21">
        <w:rPr>
          <w:shd w:val="clear" w:color="auto" w:fill="FFFFFF"/>
          <w:lang w:val="kk-KZ"/>
        </w:rPr>
        <w:t xml:space="preserve"> //</w:t>
      </w:r>
      <w:r w:rsidRPr="00F72F21">
        <w:rPr>
          <w:shd w:val="clear" w:color="auto" w:fill="FFFFFF"/>
        </w:rPr>
        <w:t xml:space="preserve"> ПТКЛА</w:t>
      </w:r>
      <w:r w:rsidRPr="00F72F21">
        <w:rPr>
          <w:shd w:val="clear" w:color="auto" w:fill="FFFFFF"/>
          <w:lang w:val="kk-KZ"/>
        </w:rPr>
        <w:t>.</w:t>
      </w:r>
      <w:r w:rsidRPr="00F72F21">
        <w:rPr>
          <w:shd w:val="clear" w:color="auto" w:fill="FFFFFF"/>
        </w:rPr>
        <w:t xml:space="preserve">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 xml:space="preserve">1904 (1903 1904), протокол № 3 от 12.11.1904 г. </w:t>
      </w:r>
      <w:r w:rsidRPr="00F72F21">
        <w:rPr>
          <w:shd w:val="clear" w:color="auto" w:fill="FFFFFF"/>
          <w:lang w:val="kk-KZ"/>
        </w:rPr>
        <w:t>П</w:t>
      </w:r>
      <w:proofErr w:type="spellStart"/>
      <w:r w:rsidRPr="00F72F21">
        <w:rPr>
          <w:shd w:val="clear" w:color="auto" w:fill="FFFFFF"/>
        </w:rPr>
        <w:t>риложение</w:t>
      </w:r>
      <w:proofErr w:type="spellEnd"/>
      <w:r w:rsidRPr="00F72F21">
        <w:rPr>
          <w:shd w:val="clear" w:color="auto" w:fill="FFFFFF"/>
        </w:rPr>
        <w:t xml:space="preserve">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С. 56-59.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369"/>
        <w:jc w:val="both"/>
      </w:pPr>
      <w:r w:rsidRPr="00F72F21">
        <w:rPr>
          <w:lang w:val="kk-KZ"/>
        </w:rPr>
        <w:t>Қазақстанның жалпыұлттық қасиетті нысандары. – Астана: Фолиант, 2017. – 496 б.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369"/>
        <w:jc w:val="both"/>
      </w:pPr>
      <w:r w:rsidRPr="00F72F21">
        <w:rPr>
          <w:lang w:val="kk-KZ"/>
        </w:rPr>
        <w:t>Қазақстанның өңірлік қасиетті нысандары. – Астана: Фолиант, 2017. – 504 б.</w:t>
      </w:r>
    </w:p>
    <w:p w:rsidR="00F72F21" w:rsidRPr="00F72F21" w:rsidRDefault="00F72F21" w:rsidP="00F72F21">
      <w:pPr>
        <w:pStyle w:val="a3"/>
        <w:numPr>
          <w:ilvl w:val="0"/>
          <w:numId w:val="5"/>
        </w:numPr>
        <w:ind w:left="0" w:firstLine="369"/>
        <w:jc w:val="both"/>
      </w:pPr>
      <w:r w:rsidRPr="00F72F21">
        <w:t>Левшин А.И. Описание киргиз-казачьих, или киргиз-кайсацких, орд и степей / Левшин А.И. – Часть І. Известия географические. – СПб. : Типография К. Кария, 1832. – ХІІ+264 с.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proofErr w:type="spellStart"/>
      <w:r w:rsidRPr="00F72F21">
        <w:rPr>
          <w:shd w:val="clear" w:color="auto" w:fill="FFFFFF"/>
        </w:rPr>
        <w:t>Маргулан</w:t>
      </w:r>
      <w:proofErr w:type="spellEnd"/>
      <w:r w:rsidRPr="00F72F21">
        <w:rPr>
          <w:shd w:val="clear" w:color="auto" w:fill="FFFFFF"/>
        </w:rPr>
        <w:t xml:space="preserve"> А.Х. Из истории городов и строительного искусства древнего Казахстана.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 xml:space="preserve">Алма-Ата: Изд-во АН </w:t>
      </w:r>
      <w:proofErr w:type="spellStart"/>
      <w:r w:rsidRPr="00F72F21">
        <w:rPr>
          <w:shd w:val="clear" w:color="auto" w:fill="FFFFFF"/>
        </w:rPr>
        <w:t>КазССР</w:t>
      </w:r>
      <w:proofErr w:type="spellEnd"/>
      <w:r w:rsidRPr="00F72F21">
        <w:rPr>
          <w:shd w:val="clear" w:color="auto" w:fill="FFFFFF"/>
        </w:rPr>
        <w:t xml:space="preserve">, 1950.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122 с. с </w:t>
      </w:r>
      <w:proofErr w:type="spellStart"/>
      <w:r w:rsidRPr="00F72F21">
        <w:rPr>
          <w:shd w:val="clear" w:color="auto" w:fill="FFFFFF"/>
        </w:rPr>
        <w:t>илл</w:t>
      </w:r>
      <w:proofErr w:type="spellEnd"/>
      <w:r w:rsidRPr="00F72F21">
        <w:rPr>
          <w:shd w:val="clear" w:color="auto" w:fill="FFFFFF"/>
        </w:rPr>
        <w:t>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proofErr w:type="spellStart"/>
      <w:r w:rsidRPr="00F72F21">
        <w:rPr>
          <w:shd w:val="clear" w:color="auto" w:fill="FFFFFF"/>
        </w:rPr>
        <w:t>Массон</w:t>
      </w:r>
      <w:proofErr w:type="spellEnd"/>
      <w:r w:rsidRPr="00F72F21">
        <w:rPr>
          <w:shd w:val="clear" w:color="auto" w:fill="FFFFFF"/>
        </w:rPr>
        <w:t xml:space="preserve"> М.Е. Мавзолей Ходжа Ахмада </w:t>
      </w:r>
      <w:proofErr w:type="spellStart"/>
      <w:r w:rsidRPr="00F72F21">
        <w:rPr>
          <w:shd w:val="clear" w:color="auto" w:fill="FFFFFF"/>
        </w:rPr>
        <w:t>Ясави</w:t>
      </w:r>
      <w:proofErr w:type="spellEnd"/>
      <w:r w:rsidRPr="00F72F21">
        <w:rPr>
          <w:shd w:val="clear" w:color="auto" w:fill="FFFFFF"/>
        </w:rPr>
        <w:t xml:space="preserve">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>Ташкент, 1930.</w:t>
      </w:r>
      <w:r w:rsidRPr="00F72F21">
        <w:rPr>
          <w:shd w:val="clear" w:color="auto" w:fill="FFFFFF"/>
          <w:lang w:val="kk-KZ"/>
        </w:rPr>
        <w:t xml:space="preserve"> – </w:t>
      </w:r>
      <w:r w:rsidRPr="00F72F21">
        <w:rPr>
          <w:shd w:val="clear" w:color="auto" w:fill="FFFFFF"/>
        </w:rPr>
        <w:t>22 с.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</w:pPr>
      <w:proofErr w:type="spellStart"/>
      <w:r w:rsidRPr="00F72F21">
        <w:t>Памятниковедение</w:t>
      </w:r>
      <w:proofErr w:type="spellEnd"/>
      <w:r w:rsidRPr="00F72F21">
        <w:t>. Теория, методология практика</w:t>
      </w:r>
      <w:r w:rsidRPr="00F72F21">
        <w:rPr>
          <w:lang w:val="kk-KZ"/>
        </w:rPr>
        <w:t xml:space="preserve"> / </w:t>
      </w:r>
      <w:r w:rsidRPr="00F72F21">
        <w:t>ред.-сост. П. В. Боярский</w:t>
      </w:r>
      <w:r w:rsidRPr="00F72F21">
        <w:rPr>
          <w:lang w:val="kk-KZ"/>
        </w:rPr>
        <w:t>. – М.: НИИК, 1986. – 142 с.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</w:pPr>
      <w:proofErr w:type="spellStart"/>
      <w:r w:rsidRPr="00F72F21">
        <w:t>Памятниковедение</w:t>
      </w:r>
      <w:proofErr w:type="spellEnd"/>
      <w:r w:rsidRPr="00F72F21">
        <w:t>.</w:t>
      </w:r>
      <w:r w:rsidRPr="00F72F21">
        <w:rPr>
          <w:lang w:val="kk-KZ"/>
        </w:rPr>
        <w:t xml:space="preserve"> </w:t>
      </w:r>
      <w:proofErr w:type="spellStart"/>
      <w:r w:rsidRPr="00F72F21">
        <w:t>Памятниковедение</w:t>
      </w:r>
      <w:proofErr w:type="spellEnd"/>
      <w:r w:rsidRPr="00F72F21">
        <w:t xml:space="preserve"> науки и техники: теория, методика, практика</w:t>
      </w:r>
      <w:r w:rsidRPr="00F72F21">
        <w:rPr>
          <w:lang w:val="kk-KZ"/>
        </w:rPr>
        <w:t xml:space="preserve"> / </w:t>
      </w:r>
      <w:r w:rsidRPr="00F72F21">
        <w:rPr>
          <w:shd w:val="clear" w:color="auto" w:fill="FFFFFF"/>
        </w:rPr>
        <w:t>Ред.-сост. В.И. Батов</w:t>
      </w:r>
      <w:r w:rsidRPr="00F72F21">
        <w:rPr>
          <w:lang w:val="kk-KZ"/>
        </w:rPr>
        <w:t>. – М.: НИИК, 1988.214 с.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</w:pPr>
      <w:proofErr w:type="spellStart"/>
      <w:r w:rsidRPr="00F72F21">
        <w:lastRenderedPageBreak/>
        <w:t>Памятниковедение</w:t>
      </w:r>
      <w:proofErr w:type="spellEnd"/>
      <w:r w:rsidRPr="00F72F21">
        <w:t>. Исторический эксперимент. Теория, методология, практика</w:t>
      </w:r>
      <w:r w:rsidRPr="00F72F21">
        <w:rPr>
          <w:lang w:val="kk-KZ"/>
        </w:rPr>
        <w:t>. – М.: НИИК, 1991. – 140 с.</w:t>
      </w:r>
    </w:p>
    <w:p w:rsidR="00F72F21" w:rsidRPr="00F72F21" w:rsidRDefault="00F72F21" w:rsidP="00F72F21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369"/>
        <w:rPr>
          <w:lang w:val="en-US"/>
        </w:rPr>
      </w:pPr>
      <w:proofErr w:type="spellStart"/>
      <w:r w:rsidRPr="00F72F21">
        <w:t>Памятниковедение</w:t>
      </w:r>
      <w:proofErr w:type="spellEnd"/>
      <w:r w:rsidRPr="00F72F21">
        <w:t>. Основы теории и практики / Сост. Л</w:t>
      </w:r>
      <w:r w:rsidRPr="00F72F21">
        <w:rPr>
          <w:lang w:val="kk-KZ"/>
        </w:rPr>
        <w:t>.А.</w:t>
      </w:r>
      <w:r w:rsidRPr="00F72F21">
        <w:t xml:space="preserve"> </w:t>
      </w:r>
      <w:proofErr w:type="spellStart"/>
      <w:r w:rsidRPr="00F72F21">
        <w:t>Гриффен</w:t>
      </w:r>
      <w:proofErr w:type="spellEnd"/>
      <w:r w:rsidRPr="00F72F21">
        <w:t>, Е</w:t>
      </w:r>
      <w:r w:rsidRPr="00F72F21">
        <w:rPr>
          <w:lang w:val="kk-KZ"/>
        </w:rPr>
        <w:t xml:space="preserve">.Н. </w:t>
      </w:r>
      <w:r w:rsidRPr="00F72F21">
        <w:t xml:space="preserve">Титова. </w:t>
      </w:r>
      <w:r w:rsidRPr="00F72F21">
        <w:rPr>
          <w:lang w:val="en-US"/>
        </w:rPr>
        <w:t xml:space="preserve">Saarbrucken, </w:t>
      </w:r>
      <w:proofErr w:type="spellStart"/>
      <w:r w:rsidRPr="00F72F21">
        <w:rPr>
          <w:lang w:val="en-US"/>
        </w:rPr>
        <w:t>Palmarium</w:t>
      </w:r>
      <w:proofErr w:type="spellEnd"/>
      <w:r w:rsidRPr="00F72F21">
        <w:rPr>
          <w:lang w:val="en-US"/>
        </w:rPr>
        <w:t xml:space="preserve"> Academic Publishing, 2016. – 265 </w:t>
      </w:r>
      <w:r w:rsidRPr="00F72F21">
        <w:t>с</w:t>
      </w:r>
      <w:r w:rsidRPr="00F72F21">
        <w:rPr>
          <w:lang w:val="en-US"/>
        </w:rPr>
        <w:t>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</w:pPr>
      <w:r w:rsidRPr="00F72F21">
        <w:t xml:space="preserve">Памятники истории и культуры: правовой статус и охрана: Монография / Л.Р. </w:t>
      </w:r>
      <w:proofErr w:type="spellStart"/>
      <w:r w:rsidRPr="00F72F21">
        <w:t>Клебанов</w:t>
      </w:r>
      <w:proofErr w:type="spellEnd"/>
      <w:r w:rsidRPr="00F72F21">
        <w:t xml:space="preserve">. - 2-e изд., </w:t>
      </w:r>
      <w:proofErr w:type="spellStart"/>
      <w:r w:rsidRPr="00F72F21">
        <w:t>испр</w:t>
      </w:r>
      <w:proofErr w:type="spellEnd"/>
      <w:r w:rsidRPr="00F72F21">
        <w:t>. - М.: Норма: НИЦ ИНФРА-М, 2013. - 160 с.// http://znanium.com/catalog.php?bookinfo=471493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r w:rsidRPr="00F72F21">
        <w:rPr>
          <w:shd w:val="clear" w:color="auto" w:fill="FFFFFF"/>
        </w:rPr>
        <w:t xml:space="preserve">Пищулина К.А. </w:t>
      </w:r>
      <w:proofErr w:type="spellStart"/>
      <w:r w:rsidRPr="00F72F21">
        <w:rPr>
          <w:shd w:val="clear" w:color="auto" w:fill="FFFFFF"/>
        </w:rPr>
        <w:t>Присырдарьинские</w:t>
      </w:r>
      <w:proofErr w:type="spellEnd"/>
      <w:r w:rsidRPr="00F72F21">
        <w:rPr>
          <w:shd w:val="clear" w:color="auto" w:fill="FFFFFF"/>
        </w:rPr>
        <w:t xml:space="preserve"> города и их значение в истории Казахских ханств в XV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XVIII веках</w:t>
      </w:r>
      <w:r w:rsidRPr="00F72F21">
        <w:rPr>
          <w:shd w:val="clear" w:color="auto" w:fill="FFFFFF"/>
          <w:lang w:val="kk-KZ"/>
        </w:rPr>
        <w:t xml:space="preserve"> //</w:t>
      </w:r>
      <w:r w:rsidRPr="00F72F21">
        <w:rPr>
          <w:shd w:val="clear" w:color="auto" w:fill="FFFFFF"/>
        </w:rPr>
        <w:t xml:space="preserve"> Казахстан в XV -XVIII веках (Вопросы социально-политической истории).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Алма-Ата, 1969.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>С. 5-49.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r w:rsidRPr="00F72F21">
        <w:rPr>
          <w:shd w:val="clear" w:color="auto" w:fill="FFFFFF"/>
        </w:rPr>
        <w:t>Прошлое Казахстана в источниках и материалах. C</w:t>
      </w:r>
      <w:r w:rsidRPr="00F72F21">
        <w:rPr>
          <w:shd w:val="clear" w:color="auto" w:fill="FFFFFF"/>
          <w:lang w:val="kk-KZ"/>
        </w:rPr>
        <w:t>б</w:t>
      </w:r>
      <w:r w:rsidRPr="00F72F21">
        <w:rPr>
          <w:shd w:val="clear" w:color="auto" w:fill="FFFFFF"/>
        </w:rPr>
        <w:t>.</w:t>
      </w:r>
      <w:r w:rsidRPr="00F72F21">
        <w:rPr>
          <w:shd w:val="clear" w:color="auto" w:fill="FFFFFF"/>
          <w:lang w:val="kk-KZ"/>
        </w:rPr>
        <w:t xml:space="preserve"> </w:t>
      </w:r>
      <w:proofErr w:type="gramStart"/>
      <w:r w:rsidRPr="00F72F21">
        <w:rPr>
          <w:shd w:val="clear" w:color="auto" w:fill="FFFFFF"/>
        </w:rPr>
        <w:t>1.(</w:t>
      </w:r>
      <w:proofErr w:type="gramEnd"/>
      <w:r w:rsidRPr="00F72F21">
        <w:rPr>
          <w:shd w:val="clear" w:color="auto" w:fill="FFFFFF"/>
        </w:rPr>
        <w:t>V в. до н.э. XVIII в. н.э.)</w:t>
      </w:r>
      <w:r w:rsidRPr="00F72F21">
        <w:rPr>
          <w:shd w:val="clear" w:color="auto" w:fill="FFFFFF"/>
          <w:lang w:val="kk-KZ"/>
        </w:rPr>
        <w:t xml:space="preserve"> /</w:t>
      </w:r>
      <w:r w:rsidRPr="00F72F21">
        <w:rPr>
          <w:shd w:val="clear" w:color="auto" w:fill="FFFFFF"/>
        </w:rPr>
        <w:t xml:space="preserve"> Под </w:t>
      </w:r>
      <w:proofErr w:type="spellStart"/>
      <w:r w:rsidRPr="00F72F21">
        <w:rPr>
          <w:shd w:val="clear" w:color="auto" w:fill="FFFFFF"/>
        </w:rPr>
        <w:t>ред</w:t>
      </w:r>
      <w:proofErr w:type="spellEnd"/>
      <w:r w:rsidRPr="00F72F21">
        <w:rPr>
          <w:shd w:val="clear" w:color="auto" w:fill="FFFFFF"/>
          <w:lang w:val="kk-KZ"/>
        </w:rPr>
        <w:t>.</w:t>
      </w:r>
      <w:r w:rsidRPr="00F72F21">
        <w:rPr>
          <w:shd w:val="clear" w:color="auto" w:fill="FFFFFF"/>
        </w:rPr>
        <w:t xml:space="preserve"> </w:t>
      </w:r>
      <w:proofErr w:type="spellStart"/>
      <w:r w:rsidRPr="00F72F21">
        <w:rPr>
          <w:shd w:val="clear" w:color="auto" w:fill="FFFFFF"/>
        </w:rPr>
        <w:t>Асфендиарова</w:t>
      </w:r>
      <w:proofErr w:type="spellEnd"/>
      <w:r w:rsidRPr="00F72F21">
        <w:rPr>
          <w:shd w:val="clear" w:color="auto" w:fill="FFFFFF"/>
        </w:rPr>
        <w:t xml:space="preserve"> С.Д. и </w:t>
      </w:r>
      <w:proofErr w:type="spellStart"/>
      <w:r w:rsidRPr="00F72F21">
        <w:rPr>
          <w:shd w:val="clear" w:color="auto" w:fill="FFFFFF"/>
        </w:rPr>
        <w:t>Кунте</w:t>
      </w:r>
      <w:proofErr w:type="spellEnd"/>
      <w:r w:rsidRPr="00F72F21">
        <w:rPr>
          <w:shd w:val="clear" w:color="auto" w:fill="FFFFFF"/>
        </w:rPr>
        <w:t xml:space="preserve"> П.А.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Алма-Ата: Казахское краевое издательство, 1935.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299 с.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r w:rsidRPr="00F72F21">
        <w:rPr>
          <w:shd w:val="clear" w:color="auto" w:fill="FFFFFF"/>
        </w:rPr>
        <w:t xml:space="preserve">Пугаченкова Г.А. О резных деревянных колоннах XIV XV вв. в г. Туркестане // Известия АН </w:t>
      </w:r>
      <w:proofErr w:type="spellStart"/>
      <w:r w:rsidRPr="00F72F21">
        <w:rPr>
          <w:shd w:val="clear" w:color="auto" w:fill="FFFFFF"/>
        </w:rPr>
        <w:t>КазССР</w:t>
      </w:r>
      <w:proofErr w:type="spellEnd"/>
      <w:r w:rsidRPr="00F72F21">
        <w:rPr>
          <w:shd w:val="clear" w:color="auto" w:fill="FFFFFF"/>
          <w:lang w:val="kk-KZ"/>
        </w:rPr>
        <w:t>. С</w:t>
      </w:r>
      <w:proofErr w:type="spellStart"/>
      <w:r w:rsidRPr="00F72F21">
        <w:rPr>
          <w:shd w:val="clear" w:color="auto" w:fill="FFFFFF"/>
        </w:rPr>
        <w:t>ерия</w:t>
      </w:r>
      <w:proofErr w:type="spellEnd"/>
      <w:r w:rsidRPr="00F72F21">
        <w:rPr>
          <w:shd w:val="clear" w:color="auto" w:fill="FFFFFF"/>
        </w:rPr>
        <w:t xml:space="preserve"> архитектурная.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Алма-Ата, 1948.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 xml:space="preserve">Вып.1.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С.40</w:t>
      </w:r>
      <w:r w:rsidRPr="00F72F21">
        <w:rPr>
          <w:shd w:val="clear" w:color="auto" w:fill="FFFFFF"/>
          <w:lang w:val="kk-KZ"/>
        </w:rPr>
        <w:t>-</w:t>
      </w:r>
      <w:r w:rsidRPr="00F72F21">
        <w:rPr>
          <w:shd w:val="clear" w:color="auto" w:fill="FFFFFF"/>
        </w:rPr>
        <w:t>53.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r w:rsidRPr="00F72F21">
        <w:rPr>
          <w:shd w:val="clear" w:color="auto" w:fill="FFFFFF"/>
        </w:rPr>
        <w:t xml:space="preserve">Путешествие в Восточные страны </w:t>
      </w:r>
      <w:proofErr w:type="spellStart"/>
      <w:r w:rsidRPr="00F72F21">
        <w:rPr>
          <w:shd w:val="clear" w:color="auto" w:fill="FFFFFF"/>
        </w:rPr>
        <w:t>Плано</w:t>
      </w:r>
      <w:proofErr w:type="spellEnd"/>
      <w:r w:rsidRPr="00F72F21">
        <w:rPr>
          <w:shd w:val="clear" w:color="auto" w:fill="FFFFFF"/>
        </w:rPr>
        <w:t xml:space="preserve"> </w:t>
      </w:r>
      <w:proofErr w:type="spellStart"/>
      <w:r w:rsidRPr="00F72F21">
        <w:rPr>
          <w:shd w:val="clear" w:color="auto" w:fill="FFFFFF"/>
        </w:rPr>
        <w:t>Карпини</w:t>
      </w:r>
      <w:proofErr w:type="spellEnd"/>
      <w:r w:rsidRPr="00F72F21">
        <w:rPr>
          <w:shd w:val="clear" w:color="auto" w:fill="FFFFFF"/>
        </w:rPr>
        <w:t xml:space="preserve"> и </w:t>
      </w:r>
      <w:proofErr w:type="spellStart"/>
      <w:r w:rsidRPr="00F72F21">
        <w:rPr>
          <w:shd w:val="clear" w:color="auto" w:fill="FFFFFF"/>
        </w:rPr>
        <w:t>Рубрука</w:t>
      </w:r>
      <w:proofErr w:type="spellEnd"/>
      <w:r w:rsidRPr="00F72F21">
        <w:rPr>
          <w:shd w:val="clear" w:color="auto" w:fill="FFFFFF"/>
        </w:rPr>
        <w:t xml:space="preserve">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 xml:space="preserve">М.: </w:t>
      </w:r>
      <w:proofErr w:type="spellStart"/>
      <w:r w:rsidRPr="00F72F21">
        <w:rPr>
          <w:shd w:val="clear" w:color="auto" w:fill="FFFFFF"/>
        </w:rPr>
        <w:t>Госиздательство</w:t>
      </w:r>
      <w:proofErr w:type="spellEnd"/>
      <w:r w:rsidRPr="00F72F21">
        <w:rPr>
          <w:shd w:val="clear" w:color="auto" w:fill="FFFFFF"/>
        </w:rPr>
        <w:t xml:space="preserve"> географической литературы, 1957.</w:t>
      </w:r>
      <w:r w:rsidRPr="00F72F21">
        <w:rPr>
          <w:shd w:val="clear" w:color="auto" w:fill="FFFFFF"/>
          <w:lang w:val="kk-KZ"/>
        </w:rPr>
        <w:t xml:space="preserve"> –</w:t>
      </w:r>
      <w:r w:rsidRPr="00F72F21">
        <w:rPr>
          <w:shd w:val="clear" w:color="auto" w:fill="FFFFFF"/>
        </w:rPr>
        <w:t xml:space="preserve"> 270 с.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r w:rsidRPr="00F72F21">
        <w:rPr>
          <w:rStyle w:val="a9"/>
          <w:bCs/>
          <w:i w:val="0"/>
          <w:shd w:val="clear" w:color="auto" w:fill="FFFFFF"/>
        </w:rPr>
        <w:t>Радлов В.В.</w:t>
      </w:r>
      <w:r w:rsidRPr="00F72F21">
        <w:rPr>
          <w:rStyle w:val="a9"/>
          <w:bCs/>
          <w:shd w:val="clear" w:color="auto" w:fill="FFFFFF"/>
        </w:rPr>
        <w:t xml:space="preserve"> </w:t>
      </w:r>
      <w:r w:rsidRPr="00F72F21">
        <w:rPr>
          <w:rStyle w:val="a9"/>
          <w:bCs/>
          <w:i w:val="0"/>
          <w:shd w:val="clear" w:color="auto" w:fill="FFFFFF"/>
        </w:rPr>
        <w:t>Из Сибири</w:t>
      </w:r>
      <w:r w:rsidRPr="00F72F21">
        <w:rPr>
          <w:i/>
          <w:shd w:val="clear" w:color="auto" w:fill="FFFFFF"/>
        </w:rPr>
        <w:t>: </w:t>
      </w:r>
      <w:r w:rsidRPr="00F72F21">
        <w:rPr>
          <w:rStyle w:val="a9"/>
          <w:bCs/>
          <w:i w:val="0"/>
          <w:shd w:val="clear" w:color="auto" w:fill="FFFFFF"/>
        </w:rPr>
        <w:t>страницы дневника</w:t>
      </w:r>
      <w:r w:rsidRPr="00F72F21">
        <w:rPr>
          <w:shd w:val="clear" w:color="auto" w:fill="FFFFFF"/>
          <w:lang w:val="kk-KZ"/>
        </w:rPr>
        <w:t>. –</w:t>
      </w:r>
      <w:r w:rsidRPr="00F72F21">
        <w:rPr>
          <w:shd w:val="clear" w:color="auto" w:fill="FFFFFF"/>
        </w:rPr>
        <w:t xml:space="preserve"> М.: Наука, Главная редакция восточной литературы, 1989.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749 с. 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</w:pPr>
      <w:proofErr w:type="spellStart"/>
      <w:r w:rsidRPr="00F72F21">
        <w:t>Рапопорт</w:t>
      </w:r>
      <w:proofErr w:type="spellEnd"/>
      <w:r w:rsidRPr="00F72F21">
        <w:t xml:space="preserve"> Ю.А., </w:t>
      </w:r>
      <w:proofErr w:type="spellStart"/>
      <w:r w:rsidRPr="00F72F21">
        <w:t>Неразик</w:t>
      </w:r>
      <w:proofErr w:type="spellEnd"/>
      <w:r w:rsidRPr="00F72F21">
        <w:t xml:space="preserve"> Е.Е., Левина Л.М. В низовьях </w:t>
      </w:r>
      <w:proofErr w:type="spellStart"/>
      <w:r w:rsidRPr="00F72F21">
        <w:t>Окса</w:t>
      </w:r>
      <w:proofErr w:type="spellEnd"/>
      <w:r w:rsidRPr="00F72F21">
        <w:t xml:space="preserve"> и </w:t>
      </w:r>
      <w:proofErr w:type="spellStart"/>
      <w:r w:rsidRPr="00F72F21">
        <w:t>Яксарта</w:t>
      </w:r>
      <w:proofErr w:type="spellEnd"/>
      <w:r w:rsidRPr="00F72F21">
        <w:t xml:space="preserve">. Образы древнего Приаралья. </w:t>
      </w:r>
      <w:r w:rsidRPr="00F72F21">
        <w:rPr>
          <w:lang w:val="kk-KZ"/>
        </w:rPr>
        <w:t xml:space="preserve">– </w:t>
      </w:r>
      <w:r w:rsidRPr="00F72F21">
        <w:t xml:space="preserve">М.: </w:t>
      </w:r>
      <w:proofErr w:type="spellStart"/>
      <w:r w:rsidRPr="00F72F21">
        <w:t>Индрик</w:t>
      </w:r>
      <w:proofErr w:type="spellEnd"/>
      <w:r w:rsidRPr="00F72F21">
        <w:t xml:space="preserve">, </w:t>
      </w:r>
      <w:r w:rsidRPr="00F72F21">
        <w:rPr>
          <w:lang w:val="kk-KZ"/>
        </w:rPr>
        <w:t>1982. – 188 с.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r w:rsidRPr="00F72F21">
        <w:t xml:space="preserve">Россия. Полное географическое описание нашего отечества. Настольная и дорожная книга русских людей / Под. ред. П.Л. Семенова. T. XVIII. Киргизский край. </w:t>
      </w:r>
      <w:r w:rsidRPr="00F72F21">
        <w:rPr>
          <w:lang w:val="kk-KZ"/>
        </w:rPr>
        <w:t xml:space="preserve">– </w:t>
      </w:r>
      <w:r w:rsidRPr="00F72F21">
        <w:t>СПб.,</w:t>
      </w:r>
      <w:r w:rsidRPr="00F72F21">
        <w:rPr>
          <w:lang w:val="kk-KZ"/>
        </w:rPr>
        <w:t xml:space="preserve"> </w:t>
      </w:r>
      <w:r w:rsidRPr="00F72F21">
        <w:rPr>
          <w:shd w:val="clear" w:color="auto" w:fill="FFFFFF"/>
        </w:rPr>
        <w:t xml:space="preserve">1903.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479 с.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r w:rsidRPr="00F72F21">
        <w:rPr>
          <w:shd w:val="clear" w:color="auto" w:fill="FFFFFF"/>
        </w:rPr>
        <w:t xml:space="preserve">Россия. Полное географическое описание нашего отечества. Туркестанский край.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 xml:space="preserve">СПб., 1913.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 xml:space="preserve">Т. 19.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861 с.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r w:rsidRPr="00F72F21">
        <w:rPr>
          <w:shd w:val="clear" w:color="auto" w:fill="FFFFFF"/>
        </w:rPr>
        <w:t xml:space="preserve">Свод памятников истории и культуры Казахстана. </w:t>
      </w:r>
      <w:proofErr w:type="spellStart"/>
      <w:r w:rsidRPr="00F72F21">
        <w:rPr>
          <w:shd w:val="clear" w:color="auto" w:fill="FFFFFF"/>
        </w:rPr>
        <w:t>Южно</w:t>
      </w:r>
      <w:proofErr w:type="spellEnd"/>
      <w:r w:rsidRPr="00F72F21">
        <w:rPr>
          <w:shd w:val="clear" w:color="auto" w:fill="FFFFFF"/>
          <w:lang w:val="kk-KZ"/>
        </w:rPr>
        <w:t>-</w:t>
      </w:r>
      <w:r w:rsidRPr="00F72F21">
        <w:rPr>
          <w:shd w:val="clear" w:color="auto" w:fill="FFFFFF"/>
        </w:rPr>
        <w:t xml:space="preserve">Казахстанская область.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Алматы, 1994.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Т.</w:t>
      </w:r>
      <w:r w:rsidRPr="00F72F21">
        <w:rPr>
          <w:shd w:val="clear" w:color="auto" w:fill="FFFFFF"/>
          <w:lang w:val="kk-KZ"/>
        </w:rPr>
        <w:t xml:space="preserve"> </w:t>
      </w:r>
      <w:r w:rsidRPr="00F72F21">
        <w:rPr>
          <w:shd w:val="clear" w:color="auto" w:fill="FFFFFF"/>
        </w:rPr>
        <w:t xml:space="preserve">1.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368 с. с </w:t>
      </w:r>
      <w:proofErr w:type="spellStart"/>
      <w:r w:rsidRPr="00F72F21">
        <w:rPr>
          <w:shd w:val="clear" w:color="auto" w:fill="FFFFFF"/>
        </w:rPr>
        <w:t>илл</w:t>
      </w:r>
      <w:proofErr w:type="spellEnd"/>
      <w:r w:rsidRPr="00F72F21">
        <w:rPr>
          <w:shd w:val="clear" w:color="auto" w:fill="FFFFFF"/>
        </w:rPr>
        <w:t>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</w:pPr>
      <w:proofErr w:type="spellStart"/>
      <w:r w:rsidRPr="00F72F21">
        <w:t>Тасмагамбетов</w:t>
      </w:r>
      <w:proofErr w:type="spellEnd"/>
      <w:r w:rsidRPr="00F72F21">
        <w:t xml:space="preserve"> И. </w:t>
      </w:r>
      <w:proofErr w:type="spellStart"/>
      <w:r w:rsidRPr="00F72F21">
        <w:t>Кулпытас</w:t>
      </w:r>
      <w:proofErr w:type="spellEnd"/>
      <w:r w:rsidRPr="00F72F21">
        <w:t xml:space="preserve">. </w:t>
      </w:r>
      <w:r w:rsidRPr="00F72F21">
        <w:rPr>
          <w:lang w:val="kk-KZ"/>
        </w:rPr>
        <w:t xml:space="preserve">– </w:t>
      </w:r>
      <w:r w:rsidRPr="00F72F21">
        <w:t>Астана</w:t>
      </w:r>
      <w:r w:rsidRPr="00F72F21">
        <w:rPr>
          <w:lang w:val="kk-KZ"/>
        </w:rPr>
        <w:t>: ОФ БЕРЕЛ, 2002. – 392 с.</w:t>
      </w:r>
      <w:r w:rsidRPr="00F72F21">
        <w:t xml:space="preserve">, 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</w:pPr>
      <w:proofErr w:type="spellStart"/>
      <w:r w:rsidRPr="00F72F21">
        <w:t>Тизенгаузен</w:t>
      </w:r>
      <w:proofErr w:type="spellEnd"/>
      <w:r w:rsidRPr="00F72F21">
        <w:t xml:space="preserve"> В.Г. Сборник материалов, относящихся к истории Золотой Орды. </w:t>
      </w:r>
      <w:r w:rsidRPr="00F72F21">
        <w:rPr>
          <w:lang w:val="kk-KZ"/>
        </w:rPr>
        <w:t xml:space="preserve">– </w:t>
      </w:r>
      <w:r w:rsidRPr="00F72F21">
        <w:t xml:space="preserve">Т. 2. </w:t>
      </w:r>
      <w:r w:rsidRPr="00F72F21">
        <w:rPr>
          <w:lang w:val="kk-KZ"/>
        </w:rPr>
        <w:t xml:space="preserve">– </w:t>
      </w:r>
      <w:r w:rsidRPr="00F72F21">
        <w:t>М.</w:t>
      </w:r>
      <w:r w:rsidRPr="00F72F21">
        <w:rPr>
          <w:lang w:val="kk-KZ"/>
        </w:rPr>
        <w:t>-</w:t>
      </w:r>
      <w:r w:rsidRPr="00F72F21">
        <w:t xml:space="preserve">Л.: АН СССР, </w:t>
      </w:r>
      <w:r w:rsidRPr="00F72F21">
        <w:rPr>
          <w:lang w:val="kk-KZ"/>
        </w:rPr>
        <w:t>1941. – 308 с.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</w:pPr>
      <w:r w:rsidRPr="00F72F21">
        <w:rPr>
          <w:bCs/>
          <w:bdr w:val="none" w:sz="0" w:space="0" w:color="auto" w:frame="1"/>
        </w:rPr>
        <w:t>Т</w:t>
      </w:r>
      <w:r w:rsidRPr="00F72F21">
        <w:rPr>
          <w:bCs/>
          <w:bdr w:val="none" w:sz="0" w:space="0" w:color="auto" w:frame="1"/>
          <w:lang w:val="kk-KZ"/>
        </w:rPr>
        <w:t>ихонов Ю.А.</w:t>
      </w:r>
      <w:r w:rsidRPr="00F72F21">
        <w:rPr>
          <w:bCs/>
          <w:bdr w:val="none" w:sz="0" w:space="0" w:color="auto" w:frame="1"/>
        </w:rPr>
        <w:t xml:space="preserve"> П</w:t>
      </w:r>
      <w:r w:rsidRPr="00F72F21">
        <w:rPr>
          <w:bCs/>
          <w:bdr w:val="none" w:sz="0" w:space="0" w:color="auto" w:frame="1"/>
          <w:lang w:val="kk-KZ"/>
        </w:rPr>
        <w:t xml:space="preserve">амятниковедение: теория, методология, практика. </w:t>
      </w:r>
      <w:r w:rsidRPr="00F72F21">
        <w:rPr>
          <w:bCs/>
          <w:bdr w:val="none" w:sz="0" w:space="0" w:color="auto" w:frame="1"/>
        </w:rPr>
        <w:t>С</w:t>
      </w:r>
      <w:r w:rsidRPr="00F72F21">
        <w:rPr>
          <w:bCs/>
          <w:bdr w:val="none" w:sz="0" w:space="0" w:color="auto" w:frame="1"/>
          <w:lang w:val="kk-KZ"/>
        </w:rPr>
        <w:t>борник научных трудов</w:t>
      </w:r>
      <w:r w:rsidRPr="00F72F21">
        <w:rPr>
          <w:bCs/>
          <w:bdr w:val="none" w:sz="0" w:space="0" w:color="auto" w:frame="1"/>
        </w:rPr>
        <w:t xml:space="preserve"> [Электронный ресурс]: электрон. данные. </w:t>
      </w:r>
      <w:r w:rsidRPr="00F72F21">
        <w:rPr>
          <w:bCs/>
          <w:bdr w:val="none" w:sz="0" w:space="0" w:color="auto" w:frame="1"/>
          <w:lang w:val="kk-KZ"/>
        </w:rPr>
        <w:t>–</w:t>
      </w:r>
      <w:r w:rsidRPr="00F72F21">
        <w:rPr>
          <w:bCs/>
          <w:bdr w:val="none" w:sz="0" w:space="0" w:color="auto" w:frame="1"/>
        </w:rPr>
        <w:t xml:space="preserve"> Минск: Белорусская цифровая библиотека LIBRARY.BY, 09 апреля 2019. - Режим доступа: https://library.by/portalus/modules/culture/readme.php?subaction=showfull&amp;id=1554819062&amp;archive=&amp;start_from=&amp;ucat=&amp;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r w:rsidRPr="00F72F21">
        <w:t xml:space="preserve">Толстов С.П. По древним дельтам </w:t>
      </w:r>
      <w:proofErr w:type="spellStart"/>
      <w:r w:rsidRPr="00F72F21">
        <w:t>Окса</w:t>
      </w:r>
      <w:proofErr w:type="spellEnd"/>
      <w:r w:rsidRPr="00F72F21">
        <w:t xml:space="preserve"> и </w:t>
      </w:r>
      <w:proofErr w:type="spellStart"/>
      <w:r w:rsidRPr="00F72F21">
        <w:t>Яксарта</w:t>
      </w:r>
      <w:proofErr w:type="spellEnd"/>
      <w:r w:rsidRPr="00F72F21">
        <w:t xml:space="preserve">. </w:t>
      </w:r>
      <w:r w:rsidRPr="00F72F21">
        <w:rPr>
          <w:lang w:val="kk-KZ"/>
        </w:rPr>
        <w:t>–</w:t>
      </w:r>
      <w:r w:rsidRPr="00F72F21">
        <w:t xml:space="preserve"> </w:t>
      </w:r>
      <w:r w:rsidRPr="00F72F21">
        <w:rPr>
          <w:shd w:val="clear" w:color="auto" w:fill="FFFFFF"/>
        </w:rPr>
        <w:t>М.: Изд-во Восточной литературы, 1962.</w:t>
      </w:r>
      <w:r w:rsidRPr="00F72F21">
        <w:rPr>
          <w:shd w:val="clear" w:color="auto" w:fill="FFFFFF"/>
          <w:lang w:val="kk-KZ"/>
        </w:rPr>
        <w:t xml:space="preserve"> –</w:t>
      </w:r>
      <w:r w:rsidRPr="00F72F21">
        <w:rPr>
          <w:shd w:val="clear" w:color="auto" w:fill="FFFFFF"/>
        </w:rPr>
        <w:t xml:space="preserve"> 324 с.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369"/>
        <w:jc w:val="both"/>
      </w:pPr>
      <w:r w:rsidRPr="00F72F21">
        <w:t xml:space="preserve">Толстов С.П. По следам древнехорезмийской цивилизации. </w:t>
      </w:r>
      <w:r w:rsidRPr="00F72F21">
        <w:rPr>
          <w:lang w:val="kk-KZ"/>
        </w:rPr>
        <w:t xml:space="preserve">– </w:t>
      </w:r>
      <w:r w:rsidRPr="00F72F21">
        <w:t>М.</w:t>
      </w:r>
      <w:r w:rsidRPr="00F72F21">
        <w:rPr>
          <w:lang w:val="kk-KZ"/>
        </w:rPr>
        <w:t>-</w:t>
      </w:r>
      <w:r w:rsidRPr="00F72F21">
        <w:t>Л.: АН СССР,</w:t>
      </w:r>
      <w:r w:rsidRPr="00F72F21">
        <w:rPr>
          <w:lang w:val="kk-KZ"/>
        </w:rPr>
        <w:t xml:space="preserve"> 1948. – 328 с.</w:t>
      </w:r>
      <w:r w:rsidRPr="00F72F21">
        <w:t xml:space="preserve"> 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proofErr w:type="spellStart"/>
      <w:r w:rsidRPr="00F72F21">
        <w:rPr>
          <w:shd w:val="clear" w:color="auto" w:fill="FFFFFF"/>
        </w:rPr>
        <w:t>Трудновская</w:t>
      </w:r>
      <w:proofErr w:type="spellEnd"/>
      <w:r w:rsidRPr="00F72F21">
        <w:rPr>
          <w:shd w:val="clear" w:color="auto" w:fill="FFFFFF"/>
        </w:rPr>
        <w:t xml:space="preserve"> С.А. Круглое погребальное сооружение на городище </w:t>
      </w:r>
      <w:proofErr w:type="spellStart"/>
      <w:r w:rsidRPr="00F72F21">
        <w:rPr>
          <w:shd w:val="clear" w:color="auto" w:fill="FFFFFF"/>
        </w:rPr>
        <w:t>Чирик</w:t>
      </w:r>
      <w:proofErr w:type="spellEnd"/>
      <w:r w:rsidRPr="00F72F21">
        <w:rPr>
          <w:shd w:val="clear" w:color="auto" w:fill="FFFFFF"/>
        </w:rPr>
        <w:t>-Рабат // М</w:t>
      </w:r>
      <w:r w:rsidRPr="00F72F21">
        <w:rPr>
          <w:shd w:val="clear" w:color="auto" w:fill="FFFFFF"/>
          <w:lang w:val="kk-KZ"/>
        </w:rPr>
        <w:t xml:space="preserve">атериалы </w:t>
      </w:r>
      <w:r w:rsidRPr="00F72F21">
        <w:rPr>
          <w:shd w:val="clear" w:color="auto" w:fill="FFFFFF"/>
        </w:rPr>
        <w:t>Х</w:t>
      </w:r>
      <w:r w:rsidRPr="00F72F21">
        <w:rPr>
          <w:shd w:val="clear" w:color="auto" w:fill="FFFFFF"/>
          <w:lang w:val="kk-KZ"/>
        </w:rPr>
        <w:t>орезмской экспедиции. –</w:t>
      </w:r>
      <w:r w:rsidRPr="00F72F21">
        <w:rPr>
          <w:shd w:val="clear" w:color="auto" w:fill="FFFFFF"/>
        </w:rPr>
        <w:t xml:space="preserve"> М., 1963.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С. 201-213.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proofErr w:type="spellStart"/>
      <w:r w:rsidRPr="00F72F21">
        <w:rPr>
          <w:shd w:val="clear" w:color="auto" w:fill="FFFFFF"/>
        </w:rPr>
        <w:t>Туякбаева</w:t>
      </w:r>
      <w:proofErr w:type="spellEnd"/>
      <w:r w:rsidRPr="00F72F21">
        <w:rPr>
          <w:shd w:val="clear" w:color="auto" w:fill="FFFFFF"/>
        </w:rPr>
        <w:t xml:space="preserve"> Б.Т. Эпиграфический декор архитектурного комплекса Ахмеда </w:t>
      </w:r>
      <w:proofErr w:type="spellStart"/>
      <w:r w:rsidRPr="00F72F21">
        <w:rPr>
          <w:shd w:val="clear" w:color="auto" w:fill="FFFFFF"/>
        </w:rPr>
        <w:t>Ясави</w:t>
      </w:r>
      <w:proofErr w:type="spellEnd"/>
      <w:r w:rsidRPr="00F72F21">
        <w:rPr>
          <w:shd w:val="clear" w:color="auto" w:fill="FFFFFF"/>
        </w:rPr>
        <w:t xml:space="preserve">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 xml:space="preserve">Алма-Ата: </w:t>
      </w:r>
      <w:r w:rsidRPr="00F72F21">
        <w:rPr>
          <w:shd w:val="clear" w:color="auto" w:fill="FFFFFF"/>
          <w:lang w:val="kk-KZ"/>
        </w:rPr>
        <w:t>Ө</w:t>
      </w:r>
      <w:proofErr w:type="spellStart"/>
      <w:r w:rsidRPr="00F72F21">
        <w:rPr>
          <w:shd w:val="clear" w:color="auto" w:fill="FFFFFF"/>
        </w:rPr>
        <w:t>нер</w:t>
      </w:r>
      <w:proofErr w:type="spellEnd"/>
      <w:r w:rsidRPr="00F72F21">
        <w:rPr>
          <w:shd w:val="clear" w:color="auto" w:fill="FFFFFF"/>
        </w:rPr>
        <w:t xml:space="preserve">, 1989.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176 с. </w:t>
      </w:r>
      <w:proofErr w:type="spellStart"/>
      <w:r w:rsidRPr="00F72F21">
        <w:rPr>
          <w:shd w:val="clear" w:color="auto" w:fill="FFFFFF"/>
        </w:rPr>
        <w:t>илл</w:t>
      </w:r>
      <w:proofErr w:type="spellEnd"/>
      <w:r w:rsidRPr="00F72F21">
        <w:rPr>
          <w:shd w:val="clear" w:color="auto" w:fill="FFFFFF"/>
        </w:rPr>
        <w:t>.</w:t>
      </w:r>
    </w:p>
    <w:p w:rsidR="00F72F21" w:rsidRPr="00F72F21" w:rsidRDefault="00F72F21" w:rsidP="00F72F21">
      <w:pPr>
        <w:pStyle w:val="a7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proofErr w:type="spellStart"/>
      <w:r w:rsidRPr="00F72F21">
        <w:rPr>
          <w:shd w:val="clear" w:color="auto" w:fill="FFFFFF"/>
        </w:rPr>
        <w:t>Шнэ</w:t>
      </w:r>
      <w:proofErr w:type="spellEnd"/>
      <w:r w:rsidRPr="00F72F21">
        <w:rPr>
          <w:shd w:val="clear" w:color="auto" w:fill="FFFFFF"/>
        </w:rPr>
        <w:t xml:space="preserve"> В. Зимовки и другие постоянные сооружения кочевников </w:t>
      </w:r>
      <w:proofErr w:type="spellStart"/>
      <w:r w:rsidRPr="00F72F21">
        <w:rPr>
          <w:shd w:val="clear" w:color="auto" w:fill="FFFFFF"/>
        </w:rPr>
        <w:t>Акмолинской</w:t>
      </w:r>
      <w:proofErr w:type="spellEnd"/>
      <w:r w:rsidRPr="00F72F21">
        <w:rPr>
          <w:shd w:val="clear" w:color="auto" w:fill="FFFFFF"/>
        </w:rPr>
        <w:t xml:space="preserve"> области // З</w:t>
      </w:r>
      <w:r w:rsidRPr="00F72F21">
        <w:rPr>
          <w:shd w:val="clear" w:color="auto" w:fill="FFFFFF"/>
          <w:lang w:val="kk-KZ"/>
        </w:rPr>
        <w:t xml:space="preserve">аписки </w:t>
      </w:r>
      <w:r w:rsidRPr="00F72F21">
        <w:rPr>
          <w:shd w:val="clear" w:color="auto" w:fill="FFFFFF"/>
        </w:rPr>
        <w:t>ЗСОИРГО</w:t>
      </w:r>
      <w:r w:rsidRPr="00F72F21">
        <w:rPr>
          <w:shd w:val="clear" w:color="auto" w:fill="FFFFFF"/>
          <w:lang w:val="kk-KZ"/>
        </w:rPr>
        <w:t>. – К</w:t>
      </w:r>
      <w:r w:rsidRPr="00F72F21">
        <w:rPr>
          <w:shd w:val="clear" w:color="auto" w:fill="FFFFFF"/>
        </w:rPr>
        <w:t>н</w:t>
      </w:r>
      <w:r w:rsidRPr="00F72F21">
        <w:rPr>
          <w:shd w:val="clear" w:color="auto" w:fill="FFFFFF"/>
          <w:lang w:val="kk-KZ"/>
        </w:rPr>
        <w:t>.</w:t>
      </w:r>
      <w:r w:rsidRPr="00F72F21">
        <w:rPr>
          <w:shd w:val="clear" w:color="auto" w:fill="FFFFFF"/>
        </w:rPr>
        <w:t xml:space="preserve"> 17</w:t>
      </w:r>
      <w:r w:rsidRPr="00F72F21">
        <w:rPr>
          <w:shd w:val="clear" w:color="auto" w:fill="FFFFFF"/>
          <w:lang w:val="kk-KZ"/>
        </w:rPr>
        <w:t>. – Вып.</w:t>
      </w:r>
      <w:r w:rsidRPr="00F72F21">
        <w:rPr>
          <w:shd w:val="clear" w:color="auto" w:fill="FFFFFF"/>
        </w:rPr>
        <w:t xml:space="preserve">1.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 xml:space="preserve">Омск, 1894.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>38 с.</w:t>
      </w:r>
    </w:p>
    <w:p w:rsidR="00F72F21" w:rsidRPr="00F72F21" w:rsidRDefault="00F72F21" w:rsidP="00F72F21">
      <w:pPr>
        <w:pStyle w:val="a7"/>
        <w:shd w:val="clear" w:color="auto" w:fill="FFFFFF"/>
        <w:spacing w:before="0" w:beforeAutospacing="0" w:after="0" w:afterAutospacing="0"/>
        <w:ind w:firstLine="369"/>
        <w:jc w:val="both"/>
        <w:rPr>
          <w:lang w:val="kk-KZ"/>
        </w:rPr>
      </w:pPr>
      <w:r w:rsidRPr="00F72F21">
        <w:t xml:space="preserve">77. </w:t>
      </w:r>
      <w:proofErr w:type="spellStart"/>
      <w:r w:rsidRPr="00F72F21">
        <w:t>ЯблонскийЛ.Т</w:t>
      </w:r>
      <w:proofErr w:type="spellEnd"/>
      <w:r w:rsidRPr="00F72F21">
        <w:t xml:space="preserve">. Саки Южного Приаралья (археология и антропология могильников). </w:t>
      </w:r>
      <w:r w:rsidRPr="00F72F21">
        <w:rPr>
          <w:lang w:val="kk-KZ"/>
        </w:rPr>
        <w:t xml:space="preserve">– </w:t>
      </w:r>
      <w:r w:rsidRPr="00F72F21">
        <w:t xml:space="preserve">М.: Институт археологии РАН, </w:t>
      </w:r>
      <w:r w:rsidRPr="00F72F21">
        <w:rPr>
          <w:lang w:val="kk-KZ"/>
        </w:rPr>
        <w:t>1996. – 186 с.</w:t>
      </w:r>
    </w:p>
    <w:p w:rsidR="00F72F21" w:rsidRPr="00F72F21" w:rsidRDefault="00F72F21" w:rsidP="004428C8">
      <w:pPr>
        <w:pStyle w:val="a7"/>
        <w:shd w:val="clear" w:color="auto" w:fill="FFFFFF"/>
        <w:spacing w:before="0" w:beforeAutospacing="0" w:after="0" w:afterAutospacing="0"/>
        <w:ind w:firstLine="369"/>
        <w:jc w:val="both"/>
        <w:rPr>
          <w:shd w:val="clear" w:color="auto" w:fill="FFFFFF"/>
        </w:rPr>
      </w:pPr>
      <w:r w:rsidRPr="00F72F21">
        <w:rPr>
          <w:lang w:val="kk-KZ"/>
        </w:rPr>
        <w:t xml:space="preserve">78. </w:t>
      </w:r>
      <w:r w:rsidRPr="00F72F21">
        <w:rPr>
          <w:shd w:val="clear" w:color="auto" w:fill="FFFFFF"/>
        </w:rPr>
        <w:t xml:space="preserve">Якубовский А.Ю. Развалины </w:t>
      </w:r>
      <w:proofErr w:type="spellStart"/>
      <w:r w:rsidRPr="00F72F21">
        <w:rPr>
          <w:shd w:val="clear" w:color="auto" w:fill="FFFFFF"/>
        </w:rPr>
        <w:t>Сыгнака</w:t>
      </w:r>
      <w:proofErr w:type="spellEnd"/>
      <w:r w:rsidRPr="00F72F21">
        <w:rPr>
          <w:shd w:val="clear" w:color="auto" w:fill="FFFFFF"/>
        </w:rPr>
        <w:t xml:space="preserve"> (</w:t>
      </w:r>
      <w:proofErr w:type="spellStart"/>
      <w:r w:rsidRPr="00F72F21">
        <w:rPr>
          <w:shd w:val="clear" w:color="auto" w:fill="FFFFFF"/>
        </w:rPr>
        <w:t>Сугнака</w:t>
      </w:r>
      <w:proofErr w:type="spellEnd"/>
      <w:r w:rsidRPr="00F72F21">
        <w:rPr>
          <w:shd w:val="clear" w:color="auto" w:fill="FFFFFF"/>
        </w:rPr>
        <w:t xml:space="preserve">) // Сообщения ГАИМК.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>М.-Л., 1929</w:t>
      </w:r>
      <w:r w:rsidRPr="00F72F21">
        <w:rPr>
          <w:shd w:val="clear" w:color="auto" w:fill="FFFFFF"/>
          <w:lang w:val="kk-KZ"/>
        </w:rPr>
        <w:t>.</w:t>
      </w:r>
      <w:r w:rsidRPr="00F72F21">
        <w:rPr>
          <w:shd w:val="clear" w:color="auto" w:fill="FFFFFF"/>
        </w:rPr>
        <w:t xml:space="preserve">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</w:t>
      </w:r>
      <w:proofErr w:type="spellStart"/>
      <w:r w:rsidRPr="00F72F21">
        <w:rPr>
          <w:shd w:val="clear" w:color="auto" w:fill="FFFFFF"/>
        </w:rPr>
        <w:t>Вып</w:t>
      </w:r>
      <w:proofErr w:type="spellEnd"/>
      <w:r w:rsidRPr="00F72F21">
        <w:rPr>
          <w:shd w:val="clear" w:color="auto" w:fill="FFFFFF"/>
        </w:rPr>
        <w:t xml:space="preserve">. 2.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>С. 123-159.</w:t>
      </w:r>
    </w:p>
    <w:p w:rsidR="00F72F21" w:rsidRPr="00C33E5A" w:rsidRDefault="00F72F21" w:rsidP="00F72F21">
      <w:pPr>
        <w:pStyle w:val="a7"/>
        <w:spacing w:before="0" w:beforeAutospacing="0" w:after="0" w:afterAutospacing="0"/>
        <w:ind w:firstLine="369"/>
        <w:jc w:val="both"/>
        <w:rPr>
          <w:sz w:val="22"/>
          <w:szCs w:val="22"/>
          <w:shd w:val="clear" w:color="auto" w:fill="FFFFFF"/>
        </w:rPr>
      </w:pPr>
    </w:p>
    <w:p w:rsidR="00F72F21" w:rsidRPr="00C33E5A" w:rsidRDefault="00F72F21" w:rsidP="00F72F21">
      <w:pPr>
        <w:pStyle w:val="a7"/>
        <w:shd w:val="clear" w:color="auto" w:fill="FFFFFF"/>
        <w:spacing w:before="0" w:beforeAutospacing="0" w:after="0" w:afterAutospacing="0"/>
        <w:ind w:firstLine="369"/>
        <w:jc w:val="both"/>
        <w:rPr>
          <w:sz w:val="22"/>
          <w:szCs w:val="22"/>
        </w:rPr>
      </w:pPr>
    </w:p>
    <w:p w:rsidR="00E9067D" w:rsidRPr="00E9067D" w:rsidRDefault="00E9067D" w:rsidP="00E9067D">
      <w:pPr>
        <w:pStyle w:val="a3"/>
        <w:rPr>
          <w:b/>
          <w:sz w:val="28"/>
          <w:szCs w:val="28"/>
        </w:rPr>
      </w:pPr>
      <w:r w:rsidRPr="00E9067D">
        <w:rPr>
          <w:b/>
          <w:sz w:val="28"/>
          <w:szCs w:val="28"/>
        </w:rPr>
        <w:lastRenderedPageBreak/>
        <w:t>Қосымша:</w:t>
      </w:r>
    </w:p>
    <w:p w:rsidR="00F72F21" w:rsidRDefault="00F72F21" w:rsidP="005307D3">
      <w:pPr>
        <w:pStyle w:val="a7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r w:rsidRPr="00F72F21">
        <w:rPr>
          <w:shd w:val="clear" w:color="auto" w:fill="FFFFFF"/>
        </w:rPr>
        <w:t>Агеева Е.И. Памятники средневековья (раскопки на городище Баба-</w:t>
      </w:r>
      <w:proofErr w:type="spellStart"/>
      <w:r w:rsidRPr="00F72F21">
        <w:rPr>
          <w:shd w:val="clear" w:color="auto" w:fill="FFFFFF"/>
        </w:rPr>
        <w:t>ата</w:t>
      </w:r>
      <w:proofErr w:type="spellEnd"/>
      <w:r w:rsidRPr="00F72F21">
        <w:rPr>
          <w:shd w:val="clear" w:color="auto" w:fill="FFFFFF"/>
        </w:rPr>
        <w:t xml:space="preserve">) // Археологические исследования на северных склонах Каратау. Труды ИИАЭ АН </w:t>
      </w:r>
      <w:proofErr w:type="spellStart"/>
      <w:r w:rsidRPr="00F72F21">
        <w:rPr>
          <w:shd w:val="clear" w:color="auto" w:fill="FFFFFF"/>
        </w:rPr>
        <w:t>КазССР</w:t>
      </w:r>
      <w:proofErr w:type="spellEnd"/>
      <w:r w:rsidRPr="00F72F21">
        <w:rPr>
          <w:shd w:val="clear" w:color="auto" w:fill="FFFFFF"/>
        </w:rPr>
        <w:t xml:space="preserve">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>Алма-Ата</w:t>
      </w:r>
      <w:r w:rsidRPr="00F72F21">
        <w:rPr>
          <w:shd w:val="clear" w:color="auto" w:fill="FFFFFF"/>
          <w:lang w:val="kk-KZ"/>
        </w:rPr>
        <w:t>:</w:t>
      </w:r>
      <w:r w:rsidRPr="00F72F21">
        <w:rPr>
          <w:shd w:val="clear" w:color="auto" w:fill="FFFFFF"/>
        </w:rPr>
        <w:t xml:space="preserve"> Наука, 1973. - Т. 14. - С. 117 - 219.</w:t>
      </w:r>
    </w:p>
    <w:p w:rsidR="00F72F21" w:rsidRPr="00F72F21" w:rsidRDefault="00F72F21" w:rsidP="005307D3">
      <w:pPr>
        <w:pStyle w:val="a7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proofErr w:type="spellStart"/>
      <w:r w:rsidRPr="00F72F21">
        <w:rPr>
          <w:shd w:val="clear" w:color="auto" w:fill="FFFFFF"/>
        </w:rPr>
        <w:t>Байтенов</w:t>
      </w:r>
      <w:proofErr w:type="spellEnd"/>
      <w:r w:rsidRPr="00F72F21">
        <w:rPr>
          <w:shd w:val="clear" w:color="auto" w:fill="FFFFFF"/>
        </w:rPr>
        <w:t xml:space="preserve"> Э.М. К сложению форм казахских мавзолеев // Вестник Инженерной академии PK.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 xml:space="preserve">Алматы, 2000.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 xml:space="preserve">№ 1 (5).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С. 238-243.</w:t>
      </w:r>
    </w:p>
    <w:p w:rsidR="00F72F21" w:rsidRPr="00F72F21" w:rsidRDefault="00F72F21" w:rsidP="005307D3">
      <w:pPr>
        <w:pStyle w:val="a7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proofErr w:type="spellStart"/>
      <w:r w:rsidRPr="00F72F21">
        <w:rPr>
          <w:shd w:val="clear" w:color="auto" w:fill="FFFFFF"/>
        </w:rPr>
        <w:t>Байтенов</w:t>
      </w:r>
      <w:proofErr w:type="spellEnd"/>
      <w:r w:rsidRPr="00F72F21">
        <w:rPr>
          <w:shd w:val="clear" w:color="auto" w:fill="FFFFFF"/>
        </w:rPr>
        <w:t xml:space="preserve"> Э.М. Казахские однокамерные мавзолеи. Композиционные предпочтения. //</w:t>
      </w:r>
      <w:r w:rsidRPr="00F72F21">
        <w:rPr>
          <w:shd w:val="clear" w:color="auto" w:fill="FFFFFF"/>
          <w:lang w:val="kk-KZ"/>
        </w:rPr>
        <w:t xml:space="preserve"> </w:t>
      </w:r>
      <w:r w:rsidRPr="00F72F21">
        <w:rPr>
          <w:shd w:val="clear" w:color="auto" w:fill="FFFFFF"/>
        </w:rPr>
        <w:t xml:space="preserve">Вестник </w:t>
      </w:r>
      <w:proofErr w:type="spellStart"/>
      <w:r w:rsidRPr="00F72F21">
        <w:rPr>
          <w:shd w:val="clear" w:color="auto" w:fill="FFFFFF"/>
        </w:rPr>
        <w:t>КазГАСА</w:t>
      </w:r>
      <w:proofErr w:type="spellEnd"/>
      <w:r w:rsidRPr="00F72F21">
        <w:rPr>
          <w:shd w:val="clear" w:color="auto" w:fill="FFFFFF"/>
        </w:rPr>
        <w:t xml:space="preserve">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 xml:space="preserve">Алматы, 2001.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№ 1.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С. 10-15.</w:t>
      </w:r>
    </w:p>
    <w:p w:rsidR="00F72F21" w:rsidRDefault="00F72F21" w:rsidP="005307D3">
      <w:pPr>
        <w:pStyle w:val="a7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proofErr w:type="spellStart"/>
      <w:r w:rsidRPr="00F72F21">
        <w:rPr>
          <w:shd w:val="clear" w:color="auto" w:fill="FFFFFF"/>
        </w:rPr>
        <w:t>Байтенов</w:t>
      </w:r>
      <w:proofErr w:type="spellEnd"/>
      <w:r w:rsidRPr="00F72F21">
        <w:rPr>
          <w:shd w:val="clear" w:color="auto" w:fill="FFFFFF"/>
        </w:rPr>
        <w:t xml:space="preserve"> Э.М. Мавзолеи в окрестностях </w:t>
      </w:r>
      <w:proofErr w:type="spellStart"/>
      <w:r w:rsidRPr="00F72F21">
        <w:rPr>
          <w:shd w:val="clear" w:color="auto" w:fill="FFFFFF"/>
        </w:rPr>
        <w:t>г.Яны</w:t>
      </w:r>
      <w:proofErr w:type="spellEnd"/>
      <w:r w:rsidRPr="00F72F21">
        <w:rPr>
          <w:shd w:val="clear" w:color="auto" w:fill="FFFFFF"/>
        </w:rPr>
        <w:t xml:space="preserve">-Курган. // Вестник </w:t>
      </w:r>
      <w:proofErr w:type="spellStart"/>
      <w:r w:rsidRPr="00F72F21">
        <w:rPr>
          <w:shd w:val="clear" w:color="auto" w:fill="FFFFFF"/>
        </w:rPr>
        <w:t>КазГАСА</w:t>
      </w:r>
      <w:proofErr w:type="spellEnd"/>
      <w:r w:rsidRPr="00F72F21">
        <w:rPr>
          <w:shd w:val="clear" w:color="auto" w:fill="FFFFFF"/>
        </w:rPr>
        <w:t>. Алматы, 2001. - № 1. - С. 16 - 25.</w:t>
      </w:r>
    </w:p>
    <w:p w:rsidR="00FD0A1C" w:rsidRPr="00F72F21" w:rsidRDefault="00FD0A1C" w:rsidP="005307D3">
      <w:pPr>
        <w:pStyle w:val="a7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proofErr w:type="spellStart"/>
      <w:r w:rsidRPr="00F72F21">
        <w:rPr>
          <w:shd w:val="clear" w:color="auto" w:fill="FFFFFF"/>
        </w:rPr>
        <w:t>Басенов</w:t>
      </w:r>
      <w:proofErr w:type="spellEnd"/>
      <w:r w:rsidRPr="00F72F21">
        <w:rPr>
          <w:shd w:val="clear" w:color="auto" w:fill="FFFFFF"/>
        </w:rPr>
        <w:t xml:space="preserve"> Т.К. Орнамент Казахстана в архитектуре.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>Алма-Ата</w:t>
      </w:r>
      <w:r w:rsidRPr="00F72F21">
        <w:rPr>
          <w:shd w:val="clear" w:color="auto" w:fill="FFFFFF"/>
          <w:lang w:val="kk-KZ"/>
        </w:rPr>
        <w:t>:</w:t>
      </w:r>
      <w:r w:rsidRPr="00F72F21">
        <w:rPr>
          <w:shd w:val="clear" w:color="auto" w:fill="FFFFFF"/>
        </w:rPr>
        <w:t xml:space="preserve"> Изд-во АН </w:t>
      </w:r>
      <w:proofErr w:type="spellStart"/>
      <w:r w:rsidRPr="00F72F21">
        <w:rPr>
          <w:shd w:val="clear" w:color="auto" w:fill="FFFFFF"/>
        </w:rPr>
        <w:t>КазССР</w:t>
      </w:r>
      <w:proofErr w:type="spellEnd"/>
      <w:r w:rsidRPr="00F72F21">
        <w:rPr>
          <w:shd w:val="clear" w:color="auto" w:fill="FFFFFF"/>
        </w:rPr>
        <w:t xml:space="preserve">, 1957.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98 с.</w:t>
      </w:r>
    </w:p>
    <w:p w:rsidR="00FD0A1C" w:rsidRPr="00F72F21" w:rsidRDefault="00FD0A1C" w:rsidP="005307D3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369"/>
        <w:jc w:val="both"/>
      </w:pPr>
      <w:r w:rsidRPr="00F72F21">
        <w:t xml:space="preserve">Дьячков А.Н. Памятники в </w:t>
      </w:r>
      <w:r w:rsidRPr="00F72F21">
        <w:rPr>
          <w:lang w:val="kk-KZ"/>
        </w:rPr>
        <w:t xml:space="preserve">системе предметного мира культуры // Памятники в </w:t>
      </w:r>
      <w:r w:rsidRPr="00F72F21">
        <w:t>контексте историко-культурной с</w:t>
      </w:r>
      <w:r w:rsidRPr="00F72F21">
        <w:rPr>
          <w:lang w:val="kk-KZ"/>
        </w:rPr>
        <w:t>реды</w:t>
      </w:r>
      <w:r w:rsidRPr="00F72F21">
        <w:t xml:space="preserve">. </w:t>
      </w:r>
      <w:r w:rsidRPr="00F72F21">
        <w:rPr>
          <w:lang w:val="kk-KZ"/>
        </w:rPr>
        <w:t xml:space="preserve">– </w:t>
      </w:r>
      <w:r w:rsidRPr="00F72F21">
        <w:t>М., 1990</w:t>
      </w:r>
      <w:r w:rsidRPr="00F72F21">
        <w:rPr>
          <w:lang w:val="kk-KZ"/>
        </w:rPr>
        <w:t>. – С. 19-40.</w:t>
      </w:r>
    </w:p>
    <w:p w:rsidR="00C5223F" w:rsidRPr="00F72F21" w:rsidRDefault="00C5223F" w:rsidP="005307D3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369"/>
        <w:jc w:val="both"/>
      </w:pPr>
      <w:r w:rsidRPr="00F72F21">
        <w:rPr>
          <w:lang w:val="kk-KZ"/>
        </w:rPr>
        <w:t>Исабаев Г.А. Стилевые особенности архитектуры Казахстана второй половины ХІХ – начала ХХ вв.: Автореф. дисс. канд. архитектуры</w:t>
      </w:r>
      <w:r w:rsidRPr="00F72F21">
        <w:t xml:space="preserve">. </w:t>
      </w:r>
      <w:r w:rsidRPr="00F72F21">
        <w:rPr>
          <w:lang w:val="kk-KZ"/>
        </w:rPr>
        <w:t>– Новосибирск, 1992. – 24 с.</w:t>
      </w:r>
    </w:p>
    <w:p w:rsidR="00C5223F" w:rsidRPr="00F72F21" w:rsidRDefault="00C5223F" w:rsidP="005307D3">
      <w:pPr>
        <w:pStyle w:val="a7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r w:rsidRPr="00F72F21">
        <w:rPr>
          <w:iCs/>
          <w:shd w:val="clear" w:color="auto" w:fill="FFFFFF"/>
        </w:rPr>
        <w:t>Кисель В. П</w:t>
      </w:r>
      <w:r w:rsidRPr="00F72F21">
        <w:rPr>
          <w:i/>
          <w:iCs/>
          <w:shd w:val="clear" w:color="auto" w:fill="FFFFFF"/>
        </w:rPr>
        <w:t>.</w:t>
      </w:r>
      <w:r w:rsidRPr="00F72F21">
        <w:rPr>
          <w:shd w:val="clear" w:color="auto" w:fill="FFFFFF"/>
        </w:rPr>
        <w:t xml:space="preserve"> Памятники всемирного наследия: </w:t>
      </w:r>
      <w:proofErr w:type="spellStart"/>
      <w:r w:rsidRPr="00F72F21">
        <w:rPr>
          <w:shd w:val="clear" w:color="auto" w:fill="FFFFFF"/>
        </w:rPr>
        <w:t>попул</w:t>
      </w:r>
      <w:proofErr w:type="spellEnd"/>
      <w:r w:rsidRPr="00F72F21">
        <w:rPr>
          <w:shd w:val="clear" w:color="auto" w:fill="FFFFFF"/>
        </w:rPr>
        <w:t xml:space="preserve">. </w:t>
      </w:r>
      <w:proofErr w:type="spellStart"/>
      <w:r w:rsidRPr="00F72F21">
        <w:rPr>
          <w:shd w:val="clear" w:color="auto" w:fill="FFFFFF"/>
        </w:rPr>
        <w:t>энцикл</w:t>
      </w:r>
      <w:proofErr w:type="spellEnd"/>
      <w:r w:rsidRPr="00F72F21">
        <w:rPr>
          <w:shd w:val="clear" w:color="auto" w:fill="FFFFFF"/>
        </w:rPr>
        <w:t>. справочник. 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2-е изд. 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Минск: </w:t>
      </w:r>
      <w:proofErr w:type="spellStart"/>
      <w:r w:rsidRPr="00F72F21">
        <w:rPr>
          <w:shd w:val="clear" w:color="auto" w:fill="FFFFFF"/>
        </w:rPr>
        <w:t>БелЭн</w:t>
      </w:r>
      <w:proofErr w:type="spellEnd"/>
      <w:r w:rsidRPr="00F72F21">
        <w:rPr>
          <w:shd w:val="clear" w:color="auto" w:fill="FFFFFF"/>
        </w:rPr>
        <w:t>, 2001. 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288 с.; ил.</w:t>
      </w:r>
    </w:p>
    <w:p w:rsidR="005307D3" w:rsidRPr="00F72F21" w:rsidRDefault="005307D3" w:rsidP="005307D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r w:rsidRPr="00F72F21">
        <w:rPr>
          <w:shd w:val="clear" w:color="auto" w:fill="FFFFFF"/>
        </w:rPr>
        <w:t xml:space="preserve">Константинова В.В. Некоторые архитектурные памятники по среднему течению р. Сыр-Дарьи. // Известия АН </w:t>
      </w:r>
      <w:proofErr w:type="spellStart"/>
      <w:r w:rsidRPr="00F72F21">
        <w:rPr>
          <w:shd w:val="clear" w:color="auto" w:fill="FFFFFF"/>
        </w:rPr>
        <w:t>КазССР</w:t>
      </w:r>
      <w:proofErr w:type="spellEnd"/>
      <w:r w:rsidRPr="00F72F21">
        <w:rPr>
          <w:shd w:val="clear" w:color="auto" w:fill="FFFFFF"/>
          <w:lang w:val="kk-KZ"/>
        </w:rPr>
        <w:t>. С</w:t>
      </w:r>
      <w:proofErr w:type="spellStart"/>
      <w:r w:rsidRPr="00F72F21">
        <w:rPr>
          <w:shd w:val="clear" w:color="auto" w:fill="FFFFFF"/>
        </w:rPr>
        <w:t>ерия</w:t>
      </w:r>
      <w:proofErr w:type="spellEnd"/>
      <w:r w:rsidRPr="00F72F21">
        <w:rPr>
          <w:shd w:val="clear" w:color="auto" w:fill="FFFFFF"/>
        </w:rPr>
        <w:t xml:space="preserve"> архитектурная. </w:t>
      </w:r>
      <w:r w:rsidRPr="00F72F21">
        <w:rPr>
          <w:lang w:val="kk-KZ"/>
        </w:rPr>
        <w:t xml:space="preserve">– </w:t>
      </w:r>
      <w:r w:rsidRPr="00F72F21">
        <w:rPr>
          <w:shd w:val="clear" w:color="auto" w:fill="FFFFFF"/>
        </w:rPr>
        <w:t xml:space="preserve">Алма-Ата, 1950. </w:t>
      </w:r>
      <w:r w:rsidRPr="00F72F21">
        <w:rPr>
          <w:lang w:val="kk-KZ"/>
        </w:rPr>
        <w:t>–</w:t>
      </w:r>
      <w:r w:rsidRPr="00F72F21">
        <w:rPr>
          <w:shd w:val="clear" w:color="auto" w:fill="FFFFFF"/>
        </w:rPr>
        <w:t xml:space="preserve"> № 80. </w:t>
      </w:r>
      <w:r w:rsidRPr="00F72F21">
        <w:rPr>
          <w:lang w:val="kk-KZ"/>
        </w:rPr>
        <w:t>–</w:t>
      </w:r>
      <w:r w:rsidRPr="00F72F21">
        <w:rPr>
          <w:shd w:val="clear" w:color="auto" w:fill="FFFFFF"/>
        </w:rPr>
        <w:t xml:space="preserve"> </w:t>
      </w:r>
      <w:proofErr w:type="spellStart"/>
      <w:r w:rsidRPr="00F72F21">
        <w:rPr>
          <w:shd w:val="clear" w:color="auto" w:fill="FFFFFF"/>
        </w:rPr>
        <w:t>Вып</w:t>
      </w:r>
      <w:proofErr w:type="spellEnd"/>
      <w:r w:rsidRPr="00F72F21">
        <w:rPr>
          <w:shd w:val="clear" w:color="auto" w:fill="FFFFFF"/>
        </w:rPr>
        <w:t xml:space="preserve">. 2 </w:t>
      </w:r>
      <w:r w:rsidRPr="00F72F21">
        <w:rPr>
          <w:lang w:val="kk-KZ"/>
        </w:rPr>
        <w:t>–</w:t>
      </w:r>
      <w:r w:rsidRPr="00F72F21">
        <w:rPr>
          <w:shd w:val="clear" w:color="auto" w:fill="FFFFFF"/>
        </w:rPr>
        <w:t xml:space="preserve"> С. 37 - 54.</w:t>
      </w:r>
    </w:p>
    <w:p w:rsidR="005307D3" w:rsidRPr="00F72F21" w:rsidRDefault="005307D3" w:rsidP="005307D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9"/>
        <w:jc w:val="both"/>
      </w:pPr>
      <w:proofErr w:type="spellStart"/>
      <w:r w:rsidRPr="00F72F21">
        <w:t>Кулемзин</w:t>
      </w:r>
      <w:proofErr w:type="spellEnd"/>
      <w:r w:rsidRPr="00F72F21">
        <w:t xml:space="preserve"> А.М. Методика сохранения и использования памятников истории и культуры. Учебное пособие. Кемерово: Кемеровский государственный университет культуры и искусств, 2009. - 108 с.</w:t>
      </w:r>
    </w:p>
    <w:p w:rsidR="005307D3" w:rsidRPr="00F72F21" w:rsidRDefault="005307D3" w:rsidP="000A4A9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9"/>
        <w:jc w:val="both"/>
      </w:pPr>
      <w:r w:rsidRPr="00F72F21">
        <w:t>Культура кочевников на рубеже веков (XIX</w:t>
      </w:r>
      <w:r w:rsidRPr="00F72F21">
        <w:rPr>
          <w:lang w:val="kk-KZ"/>
        </w:rPr>
        <w:t>–</w:t>
      </w:r>
      <w:r w:rsidRPr="00F72F21">
        <w:t>XX, XX</w:t>
      </w:r>
      <w:r w:rsidRPr="00F72F21">
        <w:rPr>
          <w:lang w:val="kk-KZ"/>
        </w:rPr>
        <w:t>–</w:t>
      </w:r>
      <w:r w:rsidRPr="00F72F21">
        <w:t xml:space="preserve">XXI вв.). Проблемы генезиса и трансформации </w:t>
      </w:r>
      <w:r w:rsidRPr="00F72F21">
        <w:rPr>
          <w:lang w:val="kk-KZ"/>
        </w:rPr>
        <w:t xml:space="preserve">// </w:t>
      </w:r>
      <w:r w:rsidRPr="00F72F21">
        <w:t xml:space="preserve">Материалы международной конференции. </w:t>
      </w:r>
      <w:r w:rsidRPr="00F72F21">
        <w:rPr>
          <w:lang w:val="kk-KZ"/>
        </w:rPr>
        <w:t xml:space="preserve">– </w:t>
      </w:r>
      <w:r w:rsidRPr="00F72F21">
        <w:t>Алматы, 1995</w:t>
      </w:r>
      <w:r w:rsidRPr="00F72F21">
        <w:rPr>
          <w:lang w:val="kk-KZ"/>
        </w:rPr>
        <w:t>.</w:t>
      </w:r>
      <w:r w:rsidRPr="00F72F21">
        <w:t xml:space="preserve"> </w:t>
      </w:r>
      <w:r w:rsidRPr="00F72F21">
        <w:rPr>
          <w:lang w:val="kk-KZ"/>
        </w:rPr>
        <w:t>– 367 с.</w:t>
      </w:r>
    </w:p>
    <w:p w:rsidR="00C346DE" w:rsidRPr="00F72F21" w:rsidRDefault="00C346DE" w:rsidP="000A4A93">
      <w:pPr>
        <w:pStyle w:val="a7"/>
        <w:numPr>
          <w:ilvl w:val="0"/>
          <w:numId w:val="4"/>
        </w:numPr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proofErr w:type="spellStart"/>
      <w:r w:rsidRPr="00F72F21">
        <w:rPr>
          <w:shd w:val="clear" w:color="auto" w:fill="FFFFFF"/>
        </w:rPr>
        <w:t>Майдар</w:t>
      </w:r>
      <w:proofErr w:type="spellEnd"/>
      <w:r w:rsidRPr="00F72F21">
        <w:rPr>
          <w:shd w:val="clear" w:color="auto" w:fill="FFFFFF"/>
        </w:rPr>
        <w:t xml:space="preserve"> Д., Пюрвеев Д. От кочевой до мобильной архитектуры.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 xml:space="preserve">М.: </w:t>
      </w:r>
      <w:proofErr w:type="spellStart"/>
      <w:r w:rsidRPr="00F72F21">
        <w:rPr>
          <w:shd w:val="clear" w:color="auto" w:fill="FFFFFF"/>
        </w:rPr>
        <w:t>Стройизда</w:t>
      </w:r>
      <w:proofErr w:type="spellEnd"/>
      <w:r w:rsidRPr="00F72F21">
        <w:rPr>
          <w:shd w:val="clear" w:color="auto" w:fill="FFFFFF"/>
        </w:rPr>
        <w:t xml:space="preserve">», 1980.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>216 с.</w:t>
      </w:r>
    </w:p>
    <w:p w:rsidR="00C346DE" w:rsidRPr="00F72F21" w:rsidRDefault="00C346DE" w:rsidP="000A4A93">
      <w:pPr>
        <w:pStyle w:val="a7"/>
        <w:numPr>
          <w:ilvl w:val="0"/>
          <w:numId w:val="4"/>
        </w:numPr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  <w:r w:rsidRPr="00F72F21">
        <w:t xml:space="preserve"> </w:t>
      </w:r>
      <w:proofErr w:type="spellStart"/>
      <w:r w:rsidRPr="00F72F21">
        <w:rPr>
          <w:shd w:val="clear" w:color="auto" w:fill="FFFFFF"/>
        </w:rPr>
        <w:t>Макшеев</w:t>
      </w:r>
      <w:proofErr w:type="spellEnd"/>
      <w:r w:rsidRPr="00F72F21">
        <w:rPr>
          <w:shd w:val="clear" w:color="auto" w:fill="FFFFFF"/>
        </w:rPr>
        <w:t xml:space="preserve"> А.И. Описание низовьев Сыр-Дарьи.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>С</w:t>
      </w:r>
      <w:r w:rsidRPr="00F72F21">
        <w:rPr>
          <w:shd w:val="clear" w:color="auto" w:fill="FFFFFF"/>
          <w:lang w:val="kk-KZ"/>
        </w:rPr>
        <w:t>П</w:t>
      </w:r>
      <w:r w:rsidRPr="00F72F21">
        <w:rPr>
          <w:shd w:val="clear" w:color="auto" w:fill="FFFFFF"/>
        </w:rPr>
        <w:t xml:space="preserve">б., 1856.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80</w:t>
      </w:r>
      <w:r w:rsidRPr="00F72F21">
        <w:rPr>
          <w:shd w:val="clear" w:color="auto" w:fill="FFFFFF"/>
          <w:lang w:val="kk-KZ"/>
        </w:rPr>
        <w:t xml:space="preserve"> с.</w:t>
      </w:r>
    </w:p>
    <w:p w:rsidR="00B939AB" w:rsidRPr="00F72F21" w:rsidRDefault="00B939AB" w:rsidP="00B939AB">
      <w:pPr>
        <w:pStyle w:val="a7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jc w:val="both"/>
        <w:rPr>
          <w:shd w:val="clear" w:color="auto" w:fill="FFFFFF"/>
        </w:rPr>
      </w:pPr>
      <w:proofErr w:type="spellStart"/>
      <w:r w:rsidRPr="00F72F21">
        <w:t>Маргулан</w:t>
      </w:r>
      <w:proofErr w:type="spellEnd"/>
      <w:r w:rsidRPr="00F72F21">
        <w:t xml:space="preserve"> А.</w:t>
      </w:r>
      <w:r w:rsidRPr="00F72F21">
        <w:rPr>
          <w:lang w:val="kk-KZ"/>
        </w:rPr>
        <w:t>,</w:t>
      </w:r>
      <w:r w:rsidRPr="00F72F21">
        <w:t xml:space="preserve"> </w:t>
      </w:r>
      <w:proofErr w:type="spellStart"/>
      <w:r w:rsidRPr="00F72F21">
        <w:t>Басенов</w:t>
      </w:r>
      <w:proofErr w:type="spellEnd"/>
      <w:r w:rsidRPr="00F72F21">
        <w:t xml:space="preserve"> Т., </w:t>
      </w:r>
      <w:proofErr w:type="spellStart"/>
      <w:r w:rsidRPr="00F72F21">
        <w:t>Мендикулов</w:t>
      </w:r>
      <w:proofErr w:type="spellEnd"/>
      <w:r w:rsidRPr="00F72F21">
        <w:t xml:space="preserve"> M</w:t>
      </w:r>
      <w:r w:rsidRPr="00F72F21">
        <w:rPr>
          <w:lang w:val="kk-KZ"/>
        </w:rPr>
        <w:t>.</w:t>
      </w:r>
      <w:r w:rsidRPr="00F72F21">
        <w:t xml:space="preserve"> Архитектура Казахстана. </w:t>
      </w:r>
      <w:r w:rsidRPr="00F72F21">
        <w:rPr>
          <w:lang w:val="kk-KZ"/>
        </w:rPr>
        <w:t xml:space="preserve">– </w:t>
      </w:r>
      <w:r w:rsidRPr="00F72F21">
        <w:t>Алма-Ата</w:t>
      </w:r>
      <w:r w:rsidRPr="00F72F21">
        <w:rPr>
          <w:lang w:val="kk-KZ"/>
        </w:rPr>
        <w:t xml:space="preserve">: </w:t>
      </w:r>
      <w:proofErr w:type="spellStart"/>
      <w:r w:rsidRPr="00F72F21">
        <w:rPr>
          <w:shd w:val="clear" w:color="auto" w:fill="FFFFFF"/>
        </w:rPr>
        <w:t>Казгосиздат</w:t>
      </w:r>
      <w:proofErr w:type="spellEnd"/>
      <w:r w:rsidRPr="00F72F21">
        <w:rPr>
          <w:shd w:val="clear" w:color="auto" w:fill="FFFFFF"/>
        </w:rPr>
        <w:t xml:space="preserve">, 1959.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173 с.</w:t>
      </w:r>
    </w:p>
    <w:p w:rsidR="00B939AB" w:rsidRPr="00F72F21" w:rsidRDefault="00B939AB" w:rsidP="00B939AB">
      <w:pPr>
        <w:pStyle w:val="a7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jc w:val="both"/>
        <w:rPr>
          <w:shd w:val="clear" w:color="auto" w:fill="FFFFFF"/>
        </w:rPr>
      </w:pPr>
      <w:proofErr w:type="spellStart"/>
      <w:r w:rsidRPr="00F72F21">
        <w:rPr>
          <w:shd w:val="clear" w:color="auto" w:fill="FFFFFF"/>
        </w:rPr>
        <w:t>Мендикулов</w:t>
      </w:r>
      <w:proofErr w:type="spellEnd"/>
      <w:r w:rsidRPr="00F72F21">
        <w:rPr>
          <w:shd w:val="clear" w:color="auto" w:fill="FFFFFF"/>
        </w:rPr>
        <w:t xml:space="preserve"> М.М. Некоторые данные об исторической архитектуре Казахстана // Известия АН </w:t>
      </w:r>
      <w:proofErr w:type="spellStart"/>
      <w:r w:rsidRPr="00F72F21">
        <w:rPr>
          <w:shd w:val="clear" w:color="auto" w:fill="FFFFFF"/>
        </w:rPr>
        <w:t>КазССР</w:t>
      </w:r>
      <w:proofErr w:type="spellEnd"/>
      <w:r w:rsidRPr="00F72F21">
        <w:rPr>
          <w:shd w:val="clear" w:color="auto" w:fill="FFFFFF"/>
        </w:rPr>
        <w:t>.</w:t>
      </w:r>
      <w:r w:rsidRPr="00F72F21">
        <w:rPr>
          <w:shd w:val="clear" w:color="auto" w:fill="FFFFFF"/>
          <w:lang w:val="kk-KZ"/>
        </w:rPr>
        <w:t xml:space="preserve"> С</w:t>
      </w:r>
      <w:proofErr w:type="spellStart"/>
      <w:r w:rsidRPr="00F72F21">
        <w:rPr>
          <w:shd w:val="clear" w:color="auto" w:fill="FFFFFF"/>
        </w:rPr>
        <w:t>ерия</w:t>
      </w:r>
      <w:proofErr w:type="spellEnd"/>
      <w:r w:rsidRPr="00F72F21">
        <w:rPr>
          <w:shd w:val="clear" w:color="auto" w:fill="FFFFFF"/>
        </w:rPr>
        <w:t xml:space="preserve"> архитектурная.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 xml:space="preserve">Алма-Ата, 1950. </w:t>
      </w:r>
      <w:r w:rsidRPr="00F72F21">
        <w:rPr>
          <w:shd w:val="clear" w:color="auto" w:fill="FFFFFF"/>
          <w:lang w:val="kk-KZ"/>
        </w:rPr>
        <w:t xml:space="preserve">– </w:t>
      </w:r>
      <w:proofErr w:type="spellStart"/>
      <w:r w:rsidRPr="00F72F21">
        <w:rPr>
          <w:shd w:val="clear" w:color="auto" w:fill="FFFFFF"/>
        </w:rPr>
        <w:t>Вып</w:t>
      </w:r>
      <w:proofErr w:type="spellEnd"/>
      <w:r w:rsidRPr="00F72F21">
        <w:rPr>
          <w:shd w:val="clear" w:color="auto" w:fill="FFFFFF"/>
        </w:rPr>
        <w:t xml:space="preserve">. 2.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С. 3-36.</w:t>
      </w:r>
    </w:p>
    <w:p w:rsidR="00B939AB" w:rsidRPr="00F72F21" w:rsidRDefault="00B939AB" w:rsidP="00B939AB">
      <w:pPr>
        <w:pStyle w:val="a7"/>
        <w:numPr>
          <w:ilvl w:val="0"/>
          <w:numId w:val="4"/>
        </w:numPr>
        <w:tabs>
          <w:tab w:val="left" w:pos="142"/>
          <w:tab w:val="left" w:pos="426"/>
          <w:tab w:val="left" w:pos="709"/>
          <w:tab w:val="left" w:pos="851"/>
        </w:tabs>
        <w:spacing w:before="0" w:beforeAutospacing="0" w:after="0" w:afterAutospacing="0"/>
        <w:jc w:val="both"/>
        <w:rPr>
          <w:shd w:val="clear" w:color="auto" w:fill="FFFFFF"/>
        </w:rPr>
      </w:pPr>
      <w:proofErr w:type="spellStart"/>
      <w:r w:rsidRPr="00F72F21">
        <w:rPr>
          <w:shd w:val="clear" w:color="auto" w:fill="FFFFFF"/>
        </w:rPr>
        <w:t>Мендикулов</w:t>
      </w:r>
      <w:proofErr w:type="spellEnd"/>
      <w:r w:rsidRPr="00F72F21">
        <w:rPr>
          <w:shd w:val="clear" w:color="auto" w:fill="FFFFFF"/>
        </w:rPr>
        <w:t xml:space="preserve"> М.М. Памятники архитектуры Казахстана с коническими или пирамидальными куполами // Архитектура республик Средней Азии.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 xml:space="preserve">М.: </w:t>
      </w:r>
      <w:proofErr w:type="spellStart"/>
      <w:r w:rsidRPr="00F72F21">
        <w:rPr>
          <w:shd w:val="clear" w:color="auto" w:fill="FFFFFF"/>
        </w:rPr>
        <w:t>Госиздательство</w:t>
      </w:r>
      <w:proofErr w:type="spellEnd"/>
      <w:r w:rsidRPr="00F72F21">
        <w:rPr>
          <w:shd w:val="clear" w:color="auto" w:fill="FFFFFF"/>
        </w:rPr>
        <w:t xml:space="preserve"> архитектуры и градостроительства</w:t>
      </w:r>
      <w:r w:rsidRPr="00F72F21">
        <w:rPr>
          <w:shd w:val="clear" w:color="auto" w:fill="FFFFFF"/>
          <w:lang w:val="kk-KZ"/>
        </w:rPr>
        <w:t>,</w:t>
      </w:r>
      <w:r w:rsidRPr="00F72F21">
        <w:rPr>
          <w:shd w:val="clear" w:color="auto" w:fill="FFFFFF"/>
        </w:rPr>
        <w:t xml:space="preserve"> 1951.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>С. 229-240.</w:t>
      </w:r>
    </w:p>
    <w:p w:rsidR="00F12DF8" w:rsidRPr="00F72F21" w:rsidRDefault="00F12DF8" w:rsidP="00F12DF8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F72F21">
        <w:t xml:space="preserve">Плетнева С.А. Кочевники средневековья. Поиски исторических закономерностей. </w:t>
      </w:r>
      <w:r w:rsidRPr="00F72F21">
        <w:rPr>
          <w:lang w:val="kk-KZ"/>
        </w:rPr>
        <w:t xml:space="preserve">– </w:t>
      </w:r>
      <w:r w:rsidRPr="00F72F21">
        <w:t xml:space="preserve">М.: Наука, </w:t>
      </w:r>
      <w:r w:rsidRPr="00F72F21">
        <w:rPr>
          <w:lang w:val="kk-KZ"/>
        </w:rPr>
        <w:t>1982. – 188 с.</w:t>
      </w:r>
    </w:p>
    <w:p w:rsidR="00442442" w:rsidRPr="00F72F21" w:rsidRDefault="00442442" w:rsidP="00442442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</w:pPr>
      <w:proofErr w:type="spellStart"/>
      <w:r w:rsidRPr="00F72F21">
        <w:t>Толыбеков</w:t>
      </w:r>
      <w:proofErr w:type="spellEnd"/>
      <w:r w:rsidRPr="00F72F21">
        <w:t xml:space="preserve"> С.Е. Кочевое общество казахов в XVIII начале XX века. Политико-экономический анализ. </w:t>
      </w:r>
      <w:r w:rsidRPr="00F72F21">
        <w:rPr>
          <w:lang w:val="kk-KZ"/>
        </w:rPr>
        <w:t xml:space="preserve">– </w:t>
      </w:r>
      <w:r w:rsidRPr="00F72F21">
        <w:t>Алма-Ата</w:t>
      </w:r>
      <w:r w:rsidRPr="00F72F21">
        <w:rPr>
          <w:lang w:val="kk-KZ"/>
        </w:rPr>
        <w:t>: Наука</w:t>
      </w:r>
      <w:r w:rsidRPr="00F72F21">
        <w:t xml:space="preserve">, </w:t>
      </w:r>
      <w:r w:rsidRPr="00F72F21">
        <w:rPr>
          <w:lang w:val="kk-KZ"/>
        </w:rPr>
        <w:t>1971. – 636 с.</w:t>
      </w:r>
    </w:p>
    <w:p w:rsidR="00442442" w:rsidRPr="00F72F21" w:rsidRDefault="00442442" w:rsidP="00442442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</w:pPr>
      <w:proofErr w:type="spellStart"/>
      <w:r w:rsidRPr="00F72F21">
        <w:t>Тохтабаева</w:t>
      </w:r>
      <w:proofErr w:type="spellEnd"/>
      <w:r w:rsidRPr="00F72F21">
        <w:t xml:space="preserve"> Ш.Ж. </w:t>
      </w:r>
      <w:r w:rsidRPr="00F72F21">
        <w:rPr>
          <w:lang w:val="kk-KZ"/>
        </w:rPr>
        <w:t>Шедевры Великой степт</w:t>
      </w:r>
      <w:r w:rsidRPr="00F72F21">
        <w:t>.</w:t>
      </w:r>
      <w:r w:rsidRPr="00F72F21">
        <w:rPr>
          <w:lang w:val="kk-KZ"/>
        </w:rPr>
        <w:t xml:space="preserve"> –</w:t>
      </w:r>
      <w:r w:rsidRPr="00F72F21">
        <w:t xml:space="preserve"> Алматы</w:t>
      </w:r>
      <w:r w:rsidRPr="00F72F21">
        <w:rPr>
          <w:lang w:val="kk-KZ"/>
        </w:rPr>
        <w:t>: Дайк-Пресс</w:t>
      </w:r>
      <w:r w:rsidRPr="00F72F21">
        <w:t>,</w:t>
      </w:r>
      <w:r w:rsidRPr="00F72F21">
        <w:rPr>
          <w:lang w:val="kk-KZ"/>
        </w:rPr>
        <w:t xml:space="preserve"> 2008. – 240 с. + 138 с. Вкл.</w:t>
      </w:r>
      <w:r w:rsidRPr="00F72F21">
        <w:t xml:space="preserve"> </w:t>
      </w:r>
    </w:p>
    <w:p w:rsidR="00442442" w:rsidRPr="00F72F21" w:rsidRDefault="00442442" w:rsidP="00442442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</w:pPr>
      <w:r w:rsidRPr="00F72F21">
        <w:rPr>
          <w:shd w:val="clear" w:color="auto" w:fill="FFFFFF"/>
        </w:rPr>
        <w:t>Хайт B.JI. Генезис культурной самобытности в профессиональном зодчестве //</w:t>
      </w:r>
      <w:r w:rsidRPr="00F72F21">
        <w:rPr>
          <w:shd w:val="clear" w:color="auto" w:fill="FFFFFF"/>
          <w:lang w:val="kk-KZ"/>
        </w:rPr>
        <w:t xml:space="preserve"> </w:t>
      </w:r>
      <w:r w:rsidRPr="00F72F21">
        <w:rPr>
          <w:shd w:val="clear" w:color="auto" w:fill="FFFFFF"/>
        </w:rPr>
        <w:t>История архитектуры. Объект, предмет и метод исследования.</w:t>
      </w:r>
      <w:r w:rsidRPr="00F72F21">
        <w:rPr>
          <w:shd w:val="clear" w:color="auto" w:fill="FFFFFF"/>
          <w:lang w:val="kk-KZ"/>
        </w:rPr>
        <w:t xml:space="preserve"> –</w:t>
      </w:r>
      <w:r w:rsidRPr="00F72F21">
        <w:rPr>
          <w:shd w:val="clear" w:color="auto" w:fill="FFFFFF"/>
        </w:rPr>
        <w:t xml:space="preserve"> М., 1988. </w:t>
      </w:r>
      <w:r w:rsidRPr="00F72F21">
        <w:rPr>
          <w:shd w:val="clear" w:color="auto" w:fill="FFFFFF"/>
          <w:lang w:val="kk-KZ"/>
        </w:rPr>
        <w:t xml:space="preserve">– </w:t>
      </w:r>
      <w:r w:rsidRPr="00F72F21">
        <w:rPr>
          <w:shd w:val="clear" w:color="auto" w:fill="FFFFFF"/>
        </w:rPr>
        <w:t>С. 109-114.</w:t>
      </w:r>
    </w:p>
    <w:p w:rsidR="004428C8" w:rsidRPr="00F72F21" w:rsidRDefault="004428C8" w:rsidP="004428C8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72F21">
        <w:rPr>
          <w:shd w:val="clear" w:color="auto" w:fill="FFFFFF"/>
        </w:rPr>
        <w:t xml:space="preserve">Якобсон A.JI. Закономерности в развитии средневековой архитектуры IX XV вв.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</w:t>
      </w:r>
      <w:r w:rsidRPr="00F72F21">
        <w:rPr>
          <w:shd w:val="clear" w:color="auto" w:fill="FFFFFF"/>
          <w:lang w:val="kk-KZ"/>
        </w:rPr>
        <w:t>Л.</w:t>
      </w:r>
      <w:r w:rsidRPr="00F72F21">
        <w:rPr>
          <w:shd w:val="clear" w:color="auto" w:fill="FFFFFF"/>
        </w:rPr>
        <w:t xml:space="preserve">, 1987. </w:t>
      </w:r>
      <w:r w:rsidRPr="00F72F21">
        <w:rPr>
          <w:shd w:val="clear" w:color="auto" w:fill="FFFFFF"/>
          <w:lang w:val="kk-KZ"/>
        </w:rPr>
        <w:t>–</w:t>
      </w:r>
      <w:r w:rsidRPr="00F72F21">
        <w:rPr>
          <w:shd w:val="clear" w:color="auto" w:fill="FFFFFF"/>
        </w:rPr>
        <w:t xml:space="preserve"> 233 с. ил.</w:t>
      </w:r>
    </w:p>
    <w:p w:rsidR="00FD0A1C" w:rsidRPr="00F72F21" w:rsidRDefault="00FD0A1C" w:rsidP="000A4A93">
      <w:pPr>
        <w:pStyle w:val="a7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369"/>
        <w:jc w:val="both"/>
        <w:rPr>
          <w:shd w:val="clear" w:color="auto" w:fill="FFFFFF"/>
        </w:rPr>
      </w:pPr>
    </w:p>
    <w:p w:rsidR="00163F89" w:rsidRDefault="00163F89" w:rsidP="000A4A93">
      <w:pPr>
        <w:ind w:firstLine="369"/>
        <w:jc w:val="center"/>
        <w:rPr>
          <w:lang w:val="kk-KZ"/>
        </w:rPr>
      </w:pPr>
    </w:p>
    <w:p w:rsidR="00FD0A1C" w:rsidRPr="002707AF" w:rsidRDefault="00FD0A1C" w:rsidP="005307D3">
      <w:pPr>
        <w:ind w:firstLine="369"/>
        <w:jc w:val="center"/>
        <w:rPr>
          <w:lang w:val="kk-KZ"/>
        </w:rPr>
      </w:pPr>
    </w:p>
    <w:sectPr w:rsidR="00FD0A1C" w:rsidRPr="002707AF" w:rsidSect="0055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26162"/>
    <w:multiLevelType w:val="hybridMultilevel"/>
    <w:tmpl w:val="6D62D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F5118"/>
    <w:multiLevelType w:val="hybridMultilevel"/>
    <w:tmpl w:val="54E0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C15"/>
    <w:multiLevelType w:val="hybridMultilevel"/>
    <w:tmpl w:val="A0CE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133BE"/>
    <w:multiLevelType w:val="hybridMultilevel"/>
    <w:tmpl w:val="E63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C3EEC"/>
    <w:multiLevelType w:val="multilevel"/>
    <w:tmpl w:val="F370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94C"/>
    <w:rsid w:val="00001C96"/>
    <w:rsid w:val="000614E0"/>
    <w:rsid w:val="000A4A93"/>
    <w:rsid w:val="001017D4"/>
    <w:rsid w:val="00163F89"/>
    <w:rsid w:val="00243C46"/>
    <w:rsid w:val="002707AF"/>
    <w:rsid w:val="003C7AD5"/>
    <w:rsid w:val="004267AD"/>
    <w:rsid w:val="00442442"/>
    <w:rsid w:val="004428C8"/>
    <w:rsid w:val="005307D3"/>
    <w:rsid w:val="00557CF8"/>
    <w:rsid w:val="005E2963"/>
    <w:rsid w:val="005F004A"/>
    <w:rsid w:val="00763108"/>
    <w:rsid w:val="007D2D4A"/>
    <w:rsid w:val="007E2526"/>
    <w:rsid w:val="00805741"/>
    <w:rsid w:val="0082362E"/>
    <w:rsid w:val="008972CB"/>
    <w:rsid w:val="0094602D"/>
    <w:rsid w:val="009B0C3E"/>
    <w:rsid w:val="00A31B9A"/>
    <w:rsid w:val="00A55181"/>
    <w:rsid w:val="00A5667D"/>
    <w:rsid w:val="00A83E10"/>
    <w:rsid w:val="00B939AB"/>
    <w:rsid w:val="00C346DE"/>
    <w:rsid w:val="00C5223F"/>
    <w:rsid w:val="00DC094C"/>
    <w:rsid w:val="00E105BC"/>
    <w:rsid w:val="00E73E84"/>
    <w:rsid w:val="00E9067D"/>
    <w:rsid w:val="00EA057C"/>
    <w:rsid w:val="00EB28C4"/>
    <w:rsid w:val="00EF3BC1"/>
    <w:rsid w:val="00F12DF8"/>
    <w:rsid w:val="00F72F21"/>
    <w:rsid w:val="00FD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68B28-41E2-4E0A-8648-057E61F0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02D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631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EA057C"/>
    <w:pPr>
      <w:ind w:left="720"/>
      <w:contextualSpacing/>
    </w:pPr>
    <w:rPr>
      <w:lang w:val="kk-KZ"/>
    </w:rPr>
  </w:style>
  <w:style w:type="paragraph" w:styleId="a4">
    <w:name w:val="Body Text"/>
    <w:basedOn w:val="a"/>
    <w:link w:val="a5"/>
    <w:rsid w:val="00163F89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163F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94602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2">
    <w:name w:val="Абзац списка2"/>
    <w:basedOn w:val="a"/>
    <w:rsid w:val="009460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9460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E906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A83E10"/>
  </w:style>
  <w:style w:type="character" w:customStyle="1" w:styleId="tlid-translation">
    <w:name w:val="tlid-translation"/>
    <w:basedOn w:val="a0"/>
    <w:rsid w:val="00A83E10"/>
  </w:style>
  <w:style w:type="paragraph" w:styleId="a7">
    <w:name w:val="Normal (Web)"/>
    <w:basedOn w:val="a"/>
    <w:uiPriority w:val="99"/>
    <w:unhideWhenUsed/>
    <w:rsid w:val="00F72F2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72F21"/>
    <w:rPr>
      <w:b/>
      <w:bCs/>
    </w:rPr>
  </w:style>
  <w:style w:type="character" w:styleId="a9">
    <w:name w:val="Emphasis"/>
    <w:basedOn w:val="a0"/>
    <w:uiPriority w:val="20"/>
    <w:qFormat/>
    <w:rsid w:val="00F72F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Сапатаев Самат</dc:creator>
  <cp:keywords/>
  <dc:description/>
  <cp:lastModifiedBy>77023</cp:lastModifiedBy>
  <cp:revision>37</cp:revision>
  <dcterms:created xsi:type="dcterms:W3CDTF">2017-09-29T14:54:00Z</dcterms:created>
  <dcterms:modified xsi:type="dcterms:W3CDTF">2021-01-14T18:32:00Z</dcterms:modified>
</cp:coreProperties>
</file>